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D8" w:rsidRDefault="000B2AD8" w:rsidP="000B2AD8">
      <w:pPr>
        <w:pStyle w:val="Standard"/>
        <w:tabs>
          <w:tab w:val="left" w:pos="5175"/>
        </w:tabs>
        <w:jc w:val="right"/>
        <w:rPr>
          <w:rFonts w:ascii="PT Astra Serif" w:hAnsi="PT Astra Serif" w:cs="Times New Roman"/>
          <w:b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sz w:val="28"/>
          <w:szCs w:val="28"/>
          <w:lang w:val="ru-RU"/>
        </w:rPr>
        <w:t>проект</w:t>
      </w:r>
    </w:p>
    <w:p w:rsidR="00517B21" w:rsidRPr="00B300A3" w:rsidRDefault="00517B21" w:rsidP="00517B2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 xml:space="preserve">АДМИНИСТРАЦИЯ ПОСЕЛЕНИЯ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517B21" w:rsidRPr="00B300A3" w:rsidRDefault="00517B21" w:rsidP="00517B2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517B21" w:rsidRPr="00B300A3" w:rsidRDefault="00DF62F2" w:rsidP="00517B2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</w:t>
      </w:r>
      <w:r>
        <w:rPr>
          <w:rFonts w:ascii="PT Astra Serif" w:hAnsi="PT Astra Serif" w:cs="Times New Roman"/>
          <w:b/>
          <w:sz w:val="28"/>
          <w:szCs w:val="28"/>
          <w:lang w:val="ru-RU"/>
        </w:rPr>
        <w:t>НОВОМАЙНСКОЕ</w:t>
      </w:r>
      <w:r w:rsidR="00517B21" w:rsidRPr="00B300A3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</w:t>
      </w:r>
    </w:p>
    <w:p w:rsidR="00517B21" w:rsidRPr="00B300A3" w:rsidRDefault="00517B21" w:rsidP="00517B2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517B21" w:rsidRPr="00B300A3" w:rsidRDefault="00517B21" w:rsidP="00517B2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</w:rPr>
      </w:pPr>
    </w:p>
    <w:p w:rsidR="00517B21" w:rsidRPr="00B300A3" w:rsidRDefault="00517B21" w:rsidP="00517B2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  <w:sz w:val="32"/>
          <w:szCs w:val="32"/>
        </w:rPr>
      </w:pPr>
    </w:p>
    <w:p w:rsidR="00517B21" w:rsidRPr="00B300A3" w:rsidRDefault="00517B21" w:rsidP="00517B21">
      <w:pPr>
        <w:pStyle w:val="20"/>
        <w:shd w:val="clear" w:color="auto" w:fill="auto"/>
        <w:spacing w:after="0" w:line="240" w:lineRule="auto"/>
        <w:ind w:left="426" w:right="23"/>
        <w:rPr>
          <w:rFonts w:ascii="PT Astra Serif" w:hAnsi="PT Astra Serif"/>
          <w:color w:val="000000"/>
          <w:sz w:val="32"/>
          <w:szCs w:val="32"/>
        </w:rPr>
      </w:pPr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>П О С Т А Н О В Л Е Н И Е</w:t>
      </w:r>
    </w:p>
    <w:p w:rsidR="00517B21" w:rsidRPr="00B300A3" w:rsidRDefault="00517B21" w:rsidP="00517B21">
      <w:pPr>
        <w:pStyle w:val="a3"/>
        <w:tabs>
          <w:tab w:val="left" w:pos="8498"/>
        </w:tabs>
        <w:spacing w:after="0" w:line="240" w:lineRule="auto"/>
        <w:ind w:left="425"/>
        <w:contextualSpacing/>
        <w:rPr>
          <w:rStyle w:val="1"/>
          <w:rFonts w:ascii="PT Astra Serif" w:hAnsi="PT Astra Serif"/>
          <w:b/>
          <w:bCs/>
          <w:i/>
          <w:iCs/>
          <w:color w:val="000000"/>
        </w:rPr>
      </w:pPr>
    </w:p>
    <w:p w:rsidR="00517B21" w:rsidRPr="00EB5EE2" w:rsidRDefault="000B2AD8" w:rsidP="00517B21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</w:t>
      </w:r>
      <w:r w:rsidR="00517B21" w:rsidRPr="00EB5EE2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</w:t>
      </w:r>
      <w:bookmarkStart w:id="0" w:name="_GoBack"/>
      <w:bookmarkEnd w:id="0"/>
      <w:r w:rsidR="00517B21" w:rsidRPr="00EB5EE2">
        <w:rPr>
          <w:rFonts w:ascii="PT Astra Serif" w:hAnsi="PT Astra Serif"/>
          <w:sz w:val="24"/>
          <w:szCs w:val="24"/>
        </w:rPr>
        <w:t xml:space="preserve">№ </w:t>
      </w:r>
      <w:r>
        <w:rPr>
          <w:rFonts w:ascii="PT Astra Serif" w:hAnsi="PT Astra Serif"/>
          <w:sz w:val="24"/>
          <w:szCs w:val="24"/>
        </w:rPr>
        <w:t>_____</w:t>
      </w:r>
    </w:p>
    <w:p w:rsidR="00517B21" w:rsidRPr="00EB5EE2" w:rsidRDefault="00517B21" w:rsidP="00517B21">
      <w:pPr>
        <w:pStyle w:val="a5"/>
        <w:rPr>
          <w:rFonts w:ascii="PT Astra Serif" w:hAnsi="PT Astra Serif"/>
          <w:sz w:val="24"/>
          <w:szCs w:val="24"/>
        </w:rPr>
      </w:pPr>
      <w:r w:rsidRPr="00EB5EE2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B5EE2">
        <w:rPr>
          <w:rFonts w:ascii="PT Astra Serif" w:hAnsi="PT Astra Serif"/>
          <w:sz w:val="24"/>
          <w:szCs w:val="24"/>
        </w:rPr>
        <w:t>Экз.№ 1</w:t>
      </w:r>
    </w:p>
    <w:p w:rsidR="00517B21" w:rsidRPr="00B300A3" w:rsidRDefault="00517B21" w:rsidP="00517B2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/>
          <w:bCs/>
          <w:color w:val="000000"/>
          <w:sz w:val="28"/>
          <w:szCs w:val="28"/>
        </w:rPr>
      </w:pPr>
    </w:p>
    <w:p w:rsidR="00517B21" w:rsidRPr="00D16F6B" w:rsidRDefault="00517B21" w:rsidP="00517B2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Cs/>
          <w:color w:val="000000"/>
          <w:sz w:val="24"/>
          <w:szCs w:val="24"/>
        </w:rPr>
      </w:pPr>
      <w:r w:rsidRPr="00D16F6B">
        <w:rPr>
          <w:rStyle w:val="2"/>
          <w:rFonts w:ascii="PT Astra Serif" w:hAnsi="PT Astra Serif"/>
          <w:bCs/>
          <w:color w:val="000000"/>
          <w:sz w:val="24"/>
          <w:szCs w:val="24"/>
        </w:rPr>
        <w:t>р.п</w:t>
      </w:r>
      <w:r w:rsidR="00DF62F2">
        <w:rPr>
          <w:rStyle w:val="2"/>
          <w:rFonts w:ascii="PT Astra Serif" w:hAnsi="PT Astra Serif"/>
          <w:bCs/>
          <w:color w:val="000000"/>
          <w:sz w:val="24"/>
          <w:szCs w:val="24"/>
        </w:rPr>
        <w:t>. Новая Майна</w:t>
      </w:r>
    </w:p>
    <w:p w:rsidR="00517B21" w:rsidRPr="001340FD" w:rsidRDefault="00517B21" w:rsidP="00517B2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517B21" w:rsidRDefault="00517B21" w:rsidP="00517B2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Об утверждении Программы 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муниципальному жилищному контролю на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20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22 год 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муниципального образования «</w:t>
      </w:r>
      <w:r w:rsidR="00DF62F2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 поселение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»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Мелекесского района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Ульяновской области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</w:p>
    <w:p w:rsidR="00517B21" w:rsidRPr="001340FD" w:rsidRDefault="00517B21" w:rsidP="00517B2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517B21" w:rsidRPr="00CD4352" w:rsidRDefault="00517B21" w:rsidP="00517B21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DF62F2" w:rsidRDefault="00517B21" w:rsidP="00517B21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>», руководствуясь п</w:t>
      </w:r>
      <w:r>
        <w:rPr>
          <w:rFonts w:ascii="PT Astra Serif" w:eastAsia="Times New Roman" w:hAnsi="PT Astra Serif"/>
          <w:lang w:eastAsia="ru-RU"/>
        </w:rPr>
        <w:t>одпунктом</w:t>
      </w:r>
      <w:r w:rsidRPr="006E6552">
        <w:rPr>
          <w:rFonts w:ascii="PT Astra Serif" w:eastAsia="Times New Roman" w:hAnsi="PT Astra Serif"/>
          <w:lang w:eastAsia="ru-RU"/>
        </w:rPr>
        <w:t xml:space="preserve"> 20 п</w:t>
      </w:r>
      <w:r>
        <w:rPr>
          <w:rFonts w:ascii="PT Astra Serif" w:eastAsia="Times New Roman" w:hAnsi="PT Astra Serif"/>
          <w:lang w:eastAsia="ru-RU"/>
        </w:rPr>
        <w:t>ункта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 xml:space="preserve">атьи </w:t>
      </w:r>
      <w:r w:rsidRPr="006E6552">
        <w:rPr>
          <w:rFonts w:ascii="PT Astra Serif" w:eastAsia="Times New Roman" w:hAnsi="PT Astra Serif"/>
          <w:lang w:eastAsia="ru-RU"/>
        </w:rPr>
        <w:t xml:space="preserve">14 Федерального закона от 06.10.2003 №131-ФЗ "Об общих принципах организации местного самоуправления в Российской Федерации",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атьей</w:t>
      </w:r>
      <w:r w:rsidRPr="006E6552">
        <w:rPr>
          <w:rFonts w:ascii="PT Astra Serif" w:eastAsia="Times New Roman" w:hAnsi="PT Astra Serif"/>
          <w:lang w:eastAsia="ru-RU"/>
        </w:rPr>
        <w:t xml:space="preserve"> 8 Устава муниципального образования "</w:t>
      </w:r>
      <w:r w:rsidR="00DF62F2">
        <w:rPr>
          <w:rFonts w:ascii="PT Astra Serif" w:eastAsia="Times New Roman" w:hAnsi="PT Astra Serif"/>
          <w:lang w:eastAsia="ru-RU"/>
        </w:rPr>
        <w:t>Новомайнское</w:t>
      </w:r>
      <w:r>
        <w:rPr>
          <w:rFonts w:ascii="PT Astra Serif" w:eastAsia="Times New Roman" w:hAnsi="PT Astra Serif"/>
          <w:lang w:eastAsia="ru-RU"/>
        </w:rPr>
        <w:t xml:space="preserve"> городское поселение</w:t>
      </w:r>
      <w:r w:rsidRPr="006E6552">
        <w:rPr>
          <w:rFonts w:ascii="PT Astra Serif" w:eastAsia="Times New Roman" w:hAnsi="PT Astra Serif"/>
          <w:lang w:eastAsia="ru-RU"/>
        </w:rPr>
        <w:t>"</w:t>
      </w:r>
      <w:r>
        <w:rPr>
          <w:rFonts w:ascii="PT Astra Serif" w:eastAsia="Times New Roman" w:hAnsi="PT Astra Serif"/>
          <w:lang w:eastAsia="ru-RU"/>
        </w:rPr>
        <w:t xml:space="preserve"> Мелекесского района</w:t>
      </w:r>
      <w:r w:rsidRPr="006E6552">
        <w:rPr>
          <w:rFonts w:ascii="PT Astra Serif" w:eastAsia="Times New Roman" w:hAnsi="PT Astra Serif"/>
          <w:lang w:eastAsia="ru-RU"/>
        </w:rPr>
        <w:t xml:space="preserve"> Ульяновской области, </w:t>
      </w:r>
      <w:r w:rsidRPr="00D07DE8">
        <w:rPr>
          <w:rFonts w:ascii="PT Astra Serif" w:eastAsia="Times New Roman" w:hAnsi="PT Astra Serif"/>
          <w:lang w:eastAsia="ru-RU"/>
        </w:rPr>
        <w:t xml:space="preserve">в целях </w:t>
      </w:r>
      <w:r>
        <w:rPr>
          <w:rFonts w:ascii="PT Astra Serif" w:eastAsia="Times New Roman" w:hAnsi="PT Astra Serif"/>
          <w:lang w:eastAsia="ru-RU"/>
        </w:rPr>
        <w:t xml:space="preserve">профилактики рисков причинения вреда (ущерба) охраняемым законом ценностям </w:t>
      </w:r>
      <w:r w:rsidRPr="00D07DE8">
        <w:rPr>
          <w:rFonts w:ascii="PT Astra Serif" w:eastAsia="Times New Roman" w:hAnsi="PT Astra Serif"/>
          <w:lang w:eastAsia="ru-RU"/>
        </w:rPr>
        <w:t>оценка соблюдения которых является предметом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D07DE8">
        <w:rPr>
          <w:rFonts w:ascii="PT Astra Serif" w:eastAsia="Times New Roman" w:hAnsi="PT Astra Serif"/>
          <w:lang w:eastAsia="ru-RU"/>
        </w:rPr>
        <w:t xml:space="preserve">муниципального </w:t>
      </w:r>
      <w:r>
        <w:rPr>
          <w:rFonts w:ascii="PT Astra Serif" w:eastAsia="Times New Roman" w:hAnsi="PT Astra Serif"/>
          <w:lang w:eastAsia="ru-RU"/>
        </w:rPr>
        <w:t xml:space="preserve">жилищного </w:t>
      </w:r>
      <w:r w:rsidRPr="00D07DE8">
        <w:rPr>
          <w:rFonts w:ascii="PT Astra Serif" w:eastAsia="Times New Roman" w:hAnsi="PT Astra Serif"/>
          <w:lang w:eastAsia="ru-RU"/>
        </w:rPr>
        <w:t>контроля</w:t>
      </w:r>
      <w:r>
        <w:rPr>
          <w:rFonts w:ascii="PT Astra Serif" w:eastAsia="Times New Roman" w:hAnsi="PT Astra Serif"/>
          <w:lang w:eastAsia="ru-RU"/>
        </w:rPr>
        <w:t xml:space="preserve"> </w:t>
      </w:r>
    </w:p>
    <w:p w:rsidR="00517B21" w:rsidRPr="006E6552" w:rsidRDefault="00517B21" w:rsidP="00DF62F2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eastAsia="Times New Roman" w:hAnsi="PT Astra Serif"/>
          <w:lang w:eastAsia="ru-RU"/>
        </w:rPr>
        <w:t>п о с т а н о в л я е т:</w:t>
      </w:r>
    </w:p>
    <w:p w:rsidR="00517B21" w:rsidRPr="006E6552" w:rsidRDefault="00517B21" w:rsidP="00517B21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1.</w:t>
      </w:r>
      <w:r>
        <w:rPr>
          <w:rFonts w:ascii="PT Astra Serif" w:hAnsi="PT Astra Serif"/>
        </w:rPr>
        <w:t xml:space="preserve">Утвердить </w:t>
      </w:r>
      <w:r w:rsidRPr="00D07DE8">
        <w:rPr>
          <w:rFonts w:ascii="PT Astra Serif" w:hAnsi="PT Astra Serif"/>
        </w:rPr>
        <w:t xml:space="preserve">Программу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жилищному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6E6552">
        <w:rPr>
          <w:rFonts w:ascii="PT Astra Serif" w:eastAsia="Times New Roman" w:hAnsi="PT Astra Serif"/>
          <w:lang w:eastAsia="ru-RU"/>
        </w:rPr>
        <w:t>"</w:t>
      </w:r>
      <w:r w:rsidR="00DF62F2">
        <w:rPr>
          <w:rFonts w:ascii="PT Astra Serif" w:eastAsia="Times New Roman" w:hAnsi="PT Astra Serif"/>
          <w:lang w:eastAsia="ru-RU"/>
        </w:rPr>
        <w:t>Новомайнское</w:t>
      </w:r>
      <w:r>
        <w:rPr>
          <w:rFonts w:ascii="PT Astra Serif" w:eastAsia="Times New Roman" w:hAnsi="PT Astra Serif"/>
          <w:lang w:eastAsia="ru-RU"/>
        </w:rPr>
        <w:t xml:space="preserve"> городское поселение</w:t>
      </w:r>
      <w:r w:rsidRPr="006E6552">
        <w:rPr>
          <w:rFonts w:ascii="PT Astra Serif" w:eastAsia="Times New Roman" w:hAnsi="PT Astra Serif"/>
          <w:lang w:eastAsia="ru-RU"/>
        </w:rPr>
        <w:t>"</w:t>
      </w:r>
      <w:r>
        <w:rPr>
          <w:rFonts w:ascii="PT Astra Serif" w:eastAsia="Times New Roman" w:hAnsi="PT Astra Serif"/>
          <w:lang w:eastAsia="ru-RU"/>
        </w:rPr>
        <w:t xml:space="preserve"> Мелекесского района</w:t>
      </w:r>
      <w:r w:rsidRPr="006E6552">
        <w:rPr>
          <w:rFonts w:ascii="PT Astra Serif" w:eastAsia="Times New Roman" w:hAnsi="PT Astra Serif"/>
          <w:lang w:eastAsia="ru-RU"/>
        </w:rPr>
        <w:t xml:space="preserve"> Ульяновской области (далее - Программа) согласно приложению к настоящему постановлению.</w:t>
      </w:r>
    </w:p>
    <w:p w:rsidR="00517B21" w:rsidRPr="006E6552" w:rsidRDefault="00517B21" w:rsidP="00517B21">
      <w:pPr>
        <w:pStyle w:val="Standard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>2.Настоящее постановление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вступает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в силу на следующий день после его официального обнародования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и подлежит  </w:t>
      </w:r>
      <w:r>
        <w:rPr>
          <w:rFonts w:ascii="PT Astra Serif" w:hAnsi="PT Astra Serif"/>
          <w:sz w:val="28"/>
          <w:szCs w:val="28"/>
          <w:lang w:val="ru-RU"/>
        </w:rPr>
        <w:t xml:space="preserve">размещению </w:t>
      </w:r>
      <w:r w:rsidRPr="006E6552">
        <w:rPr>
          <w:rFonts w:ascii="PT Astra Serif" w:hAnsi="PT Astra Serif"/>
          <w:sz w:val="28"/>
          <w:szCs w:val="28"/>
          <w:lang w:val="ru-RU"/>
        </w:rPr>
        <w:t>на официальном сайте администрации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="00DF62F2">
        <w:rPr>
          <w:rFonts w:ascii="PT Astra Serif" w:eastAsia="Times New Roman" w:hAnsi="PT Astra Serif"/>
          <w:sz w:val="28"/>
          <w:szCs w:val="28"/>
          <w:lang w:eastAsia="ru-RU"/>
        </w:rPr>
        <w:t>"</w:t>
      </w:r>
      <w:r w:rsidR="00DF62F2">
        <w:rPr>
          <w:rFonts w:ascii="PT Astra Serif" w:eastAsia="Times New Roman" w:hAnsi="PT Astra Serif"/>
          <w:sz w:val="28"/>
          <w:szCs w:val="28"/>
          <w:lang w:val="ru-RU" w:eastAsia="ru-RU"/>
        </w:rPr>
        <w:t>Новомайнское</w:t>
      </w:r>
      <w:r w:rsidRPr="00D16F6B">
        <w:rPr>
          <w:rFonts w:ascii="PT Astra Serif" w:eastAsia="Times New Roman" w:hAnsi="PT Astra Serif"/>
          <w:sz w:val="28"/>
          <w:szCs w:val="28"/>
          <w:lang w:eastAsia="ru-RU"/>
        </w:rPr>
        <w:t xml:space="preserve"> городское поселение" Мелекесского района Ульяновской области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6E6552">
        <w:rPr>
          <w:rFonts w:ascii="PT Astra Serif" w:hAnsi="PT Astra Serif"/>
          <w:sz w:val="28"/>
          <w:szCs w:val="28"/>
        </w:rPr>
        <w:t>в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информационно-телекоммуникационной сети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Интернет</w:t>
      </w:r>
      <w:r w:rsidRPr="006E6552">
        <w:rPr>
          <w:rFonts w:ascii="PT Astra Serif" w:hAnsi="PT Astra Serif"/>
          <w:sz w:val="28"/>
          <w:szCs w:val="28"/>
        </w:rPr>
        <w:t>.</w:t>
      </w:r>
    </w:p>
    <w:p w:rsidR="00517B21" w:rsidRDefault="00517B21" w:rsidP="00517B21">
      <w:pPr>
        <w:pStyle w:val="Standard"/>
        <w:tabs>
          <w:tab w:val="left" w:pos="851"/>
        </w:tabs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3.Контроль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исполнения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настоящего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постановления </w:t>
      </w:r>
      <w:r>
        <w:rPr>
          <w:rFonts w:ascii="PT Astra Serif" w:hAnsi="PT Astra Serif"/>
          <w:sz w:val="28"/>
          <w:szCs w:val="28"/>
          <w:lang w:val="ru-RU"/>
        </w:rPr>
        <w:t>оставляю за собой.</w:t>
      </w:r>
    </w:p>
    <w:p w:rsidR="00517B21" w:rsidRDefault="00517B21" w:rsidP="00517B2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517B21" w:rsidRPr="006E6552" w:rsidRDefault="00517B21" w:rsidP="00517B2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517B21" w:rsidRPr="006E6552" w:rsidRDefault="00517B21" w:rsidP="00517B21">
      <w:pPr>
        <w:pStyle w:val="Standard"/>
        <w:autoSpaceDE w:val="0"/>
        <w:jc w:val="both"/>
        <w:rPr>
          <w:rFonts w:ascii="PT Astra Serif" w:eastAsia="Times New Roman" w:hAnsi="PT Astra Serif" w:cs="Times New Roman"/>
          <w:sz w:val="28"/>
          <w:szCs w:val="28"/>
          <w:lang w:val="ru-RU" w:eastAsia="zh-CN" w:bidi="ar-SA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</w:t>
      </w:r>
      <w:r w:rsidR="00DF62F2">
        <w:rPr>
          <w:rFonts w:ascii="PT Astra Serif" w:hAnsi="PT Astra Serif"/>
          <w:sz w:val="28"/>
          <w:szCs w:val="28"/>
          <w:lang w:val="ru-RU"/>
        </w:rPr>
        <w:t xml:space="preserve">        С.А. Бочкарев</w:t>
      </w:r>
    </w:p>
    <w:p w:rsidR="00517B21" w:rsidRPr="00A732AE" w:rsidRDefault="00517B21" w:rsidP="00517B2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A732AE">
        <w:rPr>
          <w:rFonts w:ascii="PT Astra Serif" w:eastAsia="Andale Sans UI" w:hAnsi="PT Astra Serif"/>
          <w:kern w:val="1"/>
          <w:lang w:eastAsia="zh-CN"/>
        </w:rPr>
        <w:lastRenderedPageBreak/>
        <w:t>Приложение</w:t>
      </w:r>
    </w:p>
    <w:p w:rsidR="00517B21" w:rsidRPr="00A732AE" w:rsidRDefault="00517B21" w:rsidP="00517B2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к постановлению администрации</w:t>
      </w:r>
    </w:p>
    <w:p w:rsidR="00517B21" w:rsidRPr="00A732AE" w:rsidRDefault="00517B21" w:rsidP="00517B21">
      <w:pPr>
        <w:widowControl w:val="0"/>
        <w:suppressAutoHyphens/>
        <w:spacing w:line="100" w:lineRule="atLeast"/>
        <w:ind w:left="5387" w:right="318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 xml:space="preserve">муниципального образования </w:t>
      </w:r>
      <w:r w:rsidR="00FF1A10">
        <w:rPr>
          <w:rFonts w:ascii="PT Astra Serif" w:eastAsia="Times New Roman" w:hAnsi="PT Astra Serif"/>
          <w:lang w:eastAsia="ru-RU"/>
        </w:rPr>
        <w:t xml:space="preserve">"Новомайнское </w:t>
      </w:r>
      <w:r w:rsidRPr="00D16F6B">
        <w:rPr>
          <w:rFonts w:ascii="PT Astra Serif" w:eastAsia="Times New Roman" w:hAnsi="PT Astra Serif"/>
          <w:lang w:eastAsia="ru-RU"/>
        </w:rPr>
        <w:t>городское поселение" Мелекесского района Ульяновской области</w:t>
      </w:r>
    </w:p>
    <w:p w:rsidR="00517B21" w:rsidRPr="00A732AE" w:rsidRDefault="00517B21" w:rsidP="00517B21">
      <w:pPr>
        <w:widowControl w:val="0"/>
        <w:suppressAutoHyphens/>
        <w:spacing w:line="240" w:lineRule="auto"/>
        <w:ind w:left="5387"/>
        <w:rPr>
          <w:rFonts w:ascii="PT Astra Serif" w:eastAsia="Lucida Sans Unicode" w:hAnsi="PT Astra Serif" w:cs="Tahoma"/>
          <w:b/>
          <w:bCs/>
          <w:kern w:val="1"/>
          <w:lang w:bidi="en-US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от ___________№_________</w:t>
      </w:r>
      <w:r>
        <w:rPr>
          <w:rFonts w:ascii="PT Astra Serif" w:eastAsia="Andale Sans UI" w:hAnsi="PT Astra Serif"/>
          <w:kern w:val="1"/>
          <w:lang w:eastAsia="zh-CN"/>
        </w:rPr>
        <w:t>____</w:t>
      </w:r>
    </w:p>
    <w:p w:rsidR="00517B21" w:rsidRPr="00A732AE" w:rsidRDefault="00517B21" w:rsidP="00517B2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517B21" w:rsidRPr="006E6552" w:rsidRDefault="00517B21" w:rsidP="00517B2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517B21" w:rsidRPr="006E6552" w:rsidRDefault="00517B21" w:rsidP="00517B21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517B21" w:rsidRPr="00D16F6B" w:rsidRDefault="00517B21" w:rsidP="00517B2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hAnsi="PT Astra Serif"/>
          <w:b/>
          <w:spacing w:val="2"/>
        </w:rPr>
        <w:t xml:space="preserve">Программа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муниципальному </w:t>
      </w:r>
      <w:r w:rsidR="00FF1A10">
        <w:rPr>
          <w:rFonts w:ascii="PT Astra Serif" w:eastAsia="Andale Sans UI" w:hAnsi="PT Astra Serif" w:cs="Tahoma"/>
          <w:b/>
          <w:kern w:val="2"/>
          <w:lang w:eastAsia="fa-IR" w:bidi="fa-IR"/>
        </w:rPr>
        <w:t>жилищному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контролю на 2022 год</w:t>
      </w:r>
      <w:r w:rsidRPr="001340FD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муниципального образования </w:t>
      </w:r>
      <w:r w:rsidR="00FF1A10">
        <w:rPr>
          <w:rFonts w:ascii="PT Astra Serif" w:eastAsia="Times New Roman" w:hAnsi="PT Astra Serif"/>
          <w:b/>
          <w:lang w:eastAsia="ru-RU"/>
        </w:rPr>
        <w:t>"Новомайнское</w:t>
      </w:r>
      <w:r w:rsidRPr="00D16F6B">
        <w:rPr>
          <w:rFonts w:ascii="PT Astra Serif" w:eastAsia="Times New Roman" w:hAnsi="PT Astra Serif"/>
          <w:b/>
          <w:lang w:eastAsia="ru-RU"/>
        </w:rPr>
        <w:t xml:space="preserve"> городское поселение" Мелекесского района Ульяновской области</w:t>
      </w:r>
    </w:p>
    <w:p w:rsidR="00517B21" w:rsidRPr="00CD4352" w:rsidRDefault="00517B21" w:rsidP="00517B21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517B21" w:rsidRPr="00BF5E2D" w:rsidRDefault="00517B21" w:rsidP="00517B21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517B21" w:rsidRPr="00BF5E2D" w:rsidRDefault="00517B21" w:rsidP="00517B21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517B21" w:rsidRDefault="00517B21" w:rsidP="00517B21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Настоящая</w:t>
      </w:r>
      <w:r>
        <w:rPr>
          <w:rFonts w:ascii="PT Astra Serif" w:hAnsi="PT Astra Serif"/>
        </w:rPr>
        <w:t xml:space="preserve"> Программа</w:t>
      </w:r>
      <w:r w:rsidRPr="00240B0D">
        <w:rPr>
          <w:rFonts w:ascii="PT Astra Serif" w:hAnsi="PT Astra Serif"/>
        </w:rPr>
        <w:t xml:space="preserve"> </w:t>
      </w:r>
      <w:r w:rsidRPr="0082008C">
        <w:rPr>
          <w:rFonts w:ascii="PT Astra Serif" w:hAnsi="PT Astra Serif"/>
        </w:rPr>
        <w:t xml:space="preserve">профилактики рисков причинения вреда (ущерба) охраняемым законом ценностям по </w:t>
      </w:r>
      <w:r w:rsidRPr="00AE3B08">
        <w:rPr>
          <w:rFonts w:ascii="PT Astra Serif" w:hAnsi="PT Astra Serif"/>
        </w:rPr>
        <w:t xml:space="preserve">муниципальному </w:t>
      </w:r>
      <w:r>
        <w:rPr>
          <w:rFonts w:ascii="PT Astra Serif" w:hAnsi="PT Astra Serif"/>
        </w:rPr>
        <w:t>жилищному</w:t>
      </w:r>
      <w:r w:rsidRPr="00AE3B08">
        <w:rPr>
          <w:rFonts w:ascii="PT Astra Serif" w:hAnsi="PT Astra Serif"/>
        </w:rPr>
        <w:t xml:space="preserve"> контролю на 2022 год</w:t>
      </w:r>
      <w:r w:rsidRPr="0082008C">
        <w:rPr>
          <w:rFonts w:ascii="PT Astra Serif" w:hAnsi="PT Astra Serif"/>
        </w:rPr>
        <w:t xml:space="preserve"> на территории муниципального образования </w:t>
      </w:r>
      <w:r w:rsidR="00FF1A10">
        <w:rPr>
          <w:rFonts w:ascii="PT Astra Serif" w:eastAsia="Times New Roman" w:hAnsi="PT Astra Serif"/>
          <w:lang w:eastAsia="ru-RU"/>
        </w:rPr>
        <w:t>"Новомайнское</w:t>
      </w:r>
      <w:r w:rsidRPr="00D16F6B">
        <w:rPr>
          <w:rFonts w:ascii="PT Astra Serif" w:eastAsia="Times New Roman" w:hAnsi="PT Astra Serif"/>
          <w:lang w:eastAsia="ru-RU"/>
        </w:rPr>
        <w:t xml:space="preserve"> городское поселение" Мелекесского района Ульяновской области</w:t>
      </w:r>
      <w:r>
        <w:rPr>
          <w:rFonts w:ascii="PT Astra Serif" w:hAnsi="PT Astra Serif"/>
        </w:rPr>
        <w:t xml:space="preserve"> (далее - Программа), разработана в соответствии: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hAnsi="PT Astra Serif"/>
        </w:rPr>
        <w:t xml:space="preserve">- с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17B21" w:rsidRDefault="00517B21" w:rsidP="00517B21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517B21" w:rsidRDefault="00517B21" w:rsidP="00517B2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517B21" w:rsidRPr="001D210C" w:rsidRDefault="00517B21" w:rsidP="00517B21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1D210C">
        <w:rPr>
          <w:rFonts w:ascii="PT Astra Serif" w:eastAsia="Times New Roman" w:hAnsi="PT Astra Serif"/>
          <w:lang w:eastAsia="ru-RU"/>
        </w:rPr>
        <w:t>-</w:t>
      </w:r>
      <w:r w:rsidRPr="001D210C">
        <w:rPr>
          <w:rFonts w:ascii="PT Astra Serif" w:eastAsia="Times New Roman" w:hAnsi="PT Astra Serif"/>
          <w:lang w:eastAsia="ru-RU"/>
        </w:rPr>
        <w:tab/>
        <w:t>муниципальный жилищный контроль;</w:t>
      </w:r>
    </w:p>
    <w:p w:rsidR="00517B21" w:rsidRDefault="00517B21" w:rsidP="00517B21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517B21" w:rsidRPr="00641CA5" w:rsidRDefault="00517B21" w:rsidP="00517B2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517B21" w:rsidRPr="001D210C" w:rsidRDefault="00517B21" w:rsidP="00517B2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1D210C">
        <w:rPr>
          <w:rFonts w:ascii="PT Astra Serif" w:hAnsi="PT Astra Serif" w:cs="PT Astra Serif"/>
        </w:rPr>
        <w:t xml:space="preserve">- объектами муниципального жилищного контроля являются муниципальные объекты капитального строительства и их части, муниципальные жилые помещения или общее имущество многоквартирного жилого дома при наличии в нем муниципальных жилых помещений, расположенные в границах МО </w:t>
      </w:r>
      <w:r w:rsidR="00FF1A10">
        <w:rPr>
          <w:rFonts w:ascii="PT Astra Serif" w:eastAsia="Times New Roman" w:hAnsi="PT Astra Serif"/>
          <w:lang w:eastAsia="ru-RU"/>
        </w:rPr>
        <w:t>"Новомайнское</w:t>
      </w:r>
      <w:r w:rsidRPr="00D16F6B">
        <w:rPr>
          <w:rFonts w:ascii="PT Astra Serif" w:eastAsia="Times New Roman" w:hAnsi="PT Astra Serif"/>
          <w:lang w:eastAsia="ru-RU"/>
        </w:rPr>
        <w:t xml:space="preserve"> городское поселение" Мелекесского района Ульяновской области</w:t>
      </w:r>
      <w:r w:rsidRPr="001D210C">
        <w:rPr>
          <w:rFonts w:ascii="PT Astra Serif" w:hAnsi="PT Astra Serif" w:cs="PT Astra Serif"/>
        </w:rPr>
        <w:t>;</w:t>
      </w:r>
    </w:p>
    <w:p w:rsidR="00517B21" w:rsidRDefault="00517B21" w:rsidP="00517B21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517B21" w:rsidRPr="00567D0D" w:rsidRDefault="00517B21" w:rsidP="00517B21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>Субъекты правоотношений в рамках полномочий</w:t>
      </w:r>
    </w:p>
    <w:p w:rsidR="00517B21" w:rsidRDefault="00517B21" w:rsidP="00517B21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517B21" w:rsidRDefault="00517B21" w:rsidP="00517B21">
      <w:pPr>
        <w:spacing w:line="240" w:lineRule="auto"/>
        <w:jc w:val="both"/>
        <w:rPr>
          <w:rFonts w:ascii="PT Astra Serif" w:hAnsi="PT Astra Serif" w:cs="PT Astra Serif"/>
        </w:rPr>
      </w:pP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517B21" w:rsidRDefault="00517B21" w:rsidP="00517B21">
      <w:pPr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517B21" w:rsidRDefault="00517B21" w:rsidP="00517B21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517B21" w:rsidRPr="00515827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517B21" w:rsidRPr="00515827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517B21" w:rsidRPr="00515827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 надзорным органом</w:t>
      </w:r>
      <w:r w:rsidRPr="00515827">
        <w:rPr>
          <w:rFonts w:ascii="PT Astra Serif" w:hAnsi="PT Astra Serif"/>
        </w:rPr>
        <w:t>;</w:t>
      </w:r>
    </w:p>
    <w:p w:rsidR="00517B21" w:rsidRPr="00515827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517B21" w:rsidRPr="00830D27" w:rsidRDefault="00517B21" w:rsidP="00517B21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517B21" w:rsidRDefault="00517B21" w:rsidP="00517B21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517B21" w:rsidRDefault="00517B21" w:rsidP="00517B21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Программа профилактики рисков причинения вреда (ущерба) охраняемым законом ценностям на 2022 год в рамках осуществления муниципального жилищного контроля</w:t>
      </w:r>
    </w:p>
    <w:p w:rsidR="00517B21" w:rsidRPr="009F50A0" w:rsidRDefault="00517B21" w:rsidP="00517B21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517B21" w:rsidRPr="00744A04" w:rsidTr="00293FC9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  <w:r w:rsidR="00253A2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3A24" w:rsidRPr="00744A04" w:rsidRDefault="00253A2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517B21" w:rsidRPr="00744A04" w:rsidTr="00293FC9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Размещение на официальном сайте администрации МО «</w:t>
            </w:r>
            <w:r w:rsidR="00CB6344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городское поселение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Мелекесского район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Ульяновской области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земельного контроля;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517B2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517B2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517B21" w:rsidRPr="00744A04" w:rsidTr="00D976D6">
        <w:trPr>
          <w:trHeight w:val="395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44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517B21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администрации муниципального образования «Новомайнское городское поселение» Мелекесского района Ульяновской области</w:t>
            </w:r>
            <w:r w:rsidR="00253A2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3A24" w:rsidRPr="00744A04" w:rsidRDefault="00253A2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 w:rsidR="00D976D6">
              <w:rPr>
                <w:rFonts w:ascii="PT Astra Serif" w:hAnsi="PT Astra Serif"/>
                <w:sz w:val="24"/>
                <w:szCs w:val="24"/>
              </w:rPr>
              <w:t>1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Своевременность (по мере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7B21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заместитель главы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муниципального образования «Новомайнское городское поселение» Мелекесского района Ульяновской области</w:t>
            </w:r>
            <w:r w:rsidR="00253A24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253A24" w:rsidRPr="00744A04" w:rsidRDefault="00253A2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517B21" w:rsidRDefault="00CB634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«Новомайнское городское поселение» Мелекесского района Ульяновской области</w:t>
            </w:r>
            <w:r w:rsidR="00253A2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3A24" w:rsidRPr="00744A04" w:rsidRDefault="00253A24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517B21" w:rsidRPr="00744A04" w:rsidTr="00293FC9">
        <w:trPr>
          <w:trHeight w:val="828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17B21" w:rsidRPr="00744A04" w:rsidTr="00293FC9">
        <w:tc>
          <w:tcPr>
            <w:tcW w:w="675" w:type="dxa"/>
            <w:shd w:val="clear" w:color="auto" w:fill="auto"/>
            <w:vAlign w:val="center"/>
          </w:tcPr>
          <w:p w:rsidR="00517B21" w:rsidRPr="00E9398C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Ш</w:t>
            </w:r>
          </w:p>
        </w:tc>
        <w:tc>
          <w:tcPr>
            <w:tcW w:w="3827" w:type="dxa"/>
            <w:shd w:val="clear" w:color="auto" w:fill="auto"/>
          </w:tcPr>
          <w:p w:rsidR="00517B21" w:rsidRPr="00744A04" w:rsidRDefault="00517B2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17B21" w:rsidRPr="00744A04" w:rsidRDefault="00517B2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Правомерное проведение по мере необходимости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253A24" w:rsidRDefault="00CB6344" w:rsidP="00253A24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администрации муниципального образования «Новомайнское городское поселение» Мелекесского района </w:t>
            </w:r>
            <w:r w:rsidR="00253A24">
              <w:rPr>
                <w:rFonts w:ascii="PT Astra Serif" w:hAnsi="PT Astra Serif"/>
                <w:sz w:val="24"/>
                <w:szCs w:val="24"/>
              </w:rPr>
              <w:t xml:space="preserve">Ульяновской области, </w:t>
            </w:r>
          </w:p>
          <w:p w:rsidR="00253A24" w:rsidRPr="00744A04" w:rsidRDefault="00253A24" w:rsidP="00253A24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</w:tbl>
    <w:p w:rsidR="00517B21" w:rsidRPr="004F7C9D" w:rsidRDefault="00517B21" w:rsidP="00517B21">
      <w:pPr>
        <w:numPr>
          <w:ilvl w:val="0"/>
          <w:numId w:val="2"/>
        </w:numPr>
        <w:spacing w:line="240" w:lineRule="auto"/>
        <w:jc w:val="both"/>
        <w:rPr>
          <w:rFonts w:ascii="PT Astra Serif" w:hAnsi="PT Astra Serif"/>
          <w:b/>
        </w:rPr>
      </w:pPr>
      <w:r w:rsidRPr="004F7C9D">
        <w:rPr>
          <w:rFonts w:ascii="PT Astra Serif" w:hAnsi="PT Astra Serif"/>
          <w:b/>
        </w:rPr>
        <w:t>Оценка эффективности Программы</w:t>
      </w:r>
    </w:p>
    <w:p w:rsidR="00517B21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Оценка эффективности Программы, соблюдение которой оценивается администрацией </w:t>
      </w:r>
      <w:r w:rsidR="00CB6344">
        <w:rPr>
          <w:rFonts w:ascii="PT Astra Serif" w:hAnsi="PT Astra Serif"/>
        </w:rPr>
        <w:t>МО «Новомайнское</w:t>
      </w:r>
      <w:r w:rsidRPr="00D56EAE">
        <w:rPr>
          <w:rFonts w:ascii="PT Astra Serif" w:hAnsi="PT Astra Serif"/>
        </w:rPr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2022</w:t>
      </w:r>
      <w:r>
        <w:rPr>
          <w:rFonts w:ascii="PT Astra Serif" w:hAnsi="PT Astra Serif"/>
        </w:rPr>
        <w:t xml:space="preserve"> году, проводится по итогам работы за год, путем следующего расчета:</w:t>
      </w:r>
    </w:p>
    <w:p w:rsidR="00517B21" w:rsidRDefault="00517B21" w:rsidP="00517B2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517B21" w:rsidRPr="00A62559" w:rsidRDefault="00517B21" w:rsidP="00517B2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517B21" w:rsidRPr="00A62559" w:rsidRDefault="00517B21" w:rsidP="00517B21">
      <w:pPr>
        <w:spacing w:line="240" w:lineRule="auto"/>
        <w:ind w:left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Ожидаемый результат от реализации Программы:</w:t>
      </w:r>
    </w:p>
    <w:p w:rsidR="00517B21" w:rsidRPr="00A62559" w:rsidRDefault="00517B21" w:rsidP="00517B21">
      <w:pPr>
        <w:spacing w:line="240" w:lineRule="auto"/>
        <w:ind w:left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- уменьшение административного давления на подконтрольные субъекты;</w:t>
      </w:r>
    </w:p>
    <w:p w:rsidR="00517B21" w:rsidRPr="00A62559" w:rsidRDefault="00517B21" w:rsidP="00517B21">
      <w:pPr>
        <w:spacing w:line="240" w:lineRule="auto"/>
        <w:ind w:left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- сокращение количества выявленных нарушений;</w:t>
      </w:r>
    </w:p>
    <w:p w:rsidR="00517B21" w:rsidRPr="00A62559" w:rsidRDefault="00517B21" w:rsidP="00517B21">
      <w:pPr>
        <w:spacing w:line="240" w:lineRule="auto"/>
        <w:ind w:firstLine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517B21" w:rsidRPr="00A62559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517B21" w:rsidRPr="00A62559" w:rsidRDefault="00517B21" w:rsidP="00517B21">
      <w:pPr>
        <w:spacing w:line="240" w:lineRule="auto"/>
        <w:ind w:firstLine="708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Целевые показатели эффективности:</w:t>
      </w:r>
    </w:p>
    <w:p w:rsidR="00517B21" w:rsidRPr="00A62559" w:rsidRDefault="00517B21" w:rsidP="00517B2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Увеличение доли субъектов 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517B21" w:rsidRDefault="00517B21" w:rsidP="00517B2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A62559">
        <w:rPr>
          <w:rFonts w:ascii="PT Astra Serif" w:hAnsi="PT Astra Serif"/>
        </w:rPr>
        <w:t>Увеличение количества консультирований и (или) информирований</w:t>
      </w:r>
      <w:r w:rsidRPr="00A62559">
        <w:rPr>
          <w:rFonts w:ascii="PT Astra Serif" w:hAnsi="PT Astra Serif"/>
          <w:color w:val="FF0000"/>
        </w:rPr>
        <w:t xml:space="preserve"> </w:t>
      </w:r>
      <w:r>
        <w:rPr>
          <w:rFonts w:ascii="PT Astra Serif" w:hAnsi="PT Astra Serif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517B21" w:rsidRPr="00D239AD" w:rsidRDefault="00517B21" w:rsidP="00517B21">
      <w:pPr>
        <w:spacing w:line="240" w:lineRule="auto"/>
        <w:jc w:val="center"/>
        <w:rPr>
          <w:rFonts w:eastAsia="Times New Roman"/>
          <w:b/>
          <w:lang w:eastAsia="ru-RU"/>
        </w:rPr>
      </w:pPr>
      <w:r>
        <w:rPr>
          <w:rFonts w:ascii="PT Astra Serif" w:hAnsi="PT Astra Serif"/>
          <w:u w:val="single"/>
        </w:rPr>
        <w:br w:type="page"/>
      </w:r>
      <w:r w:rsidRPr="00D239AD">
        <w:rPr>
          <w:rFonts w:eastAsia="Times New Roman"/>
          <w:b/>
          <w:lang w:eastAsia="ru-RU"/>
        </w:rPr>
        <w:lastRenderedPageBreak/>
        <w:t>ПОЯСНИТЕЛЬНАЯ ЗАПИСКА</w:t>
      </w:r>
    </w:p>
    <w:p w:rsidR="00517B21" w:rsidRPr="00D239AD" w:rsidRDefault="00517B21" w:rsidP="00517B21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 xml:space="preserve">к проекту постановления администрации муниципального образования </w:t>
      </w:r>
      <w:r w:rsidR="00CB6344">
        <w:rPr>
          <w:rFonts w:eastAsia="Times New Roman"/>
          <w:b/>
          <w:bCs/>
          <w:lang w:eastAsia="ru-RU"/>
        </w:rPr>
        <w:t>«Новомайнское</w:t>
      </w:r>
      <w:r w:rsidRPr="004C0C6D">
        <w:rPr>
          <w:rFonts w:eastAsia="Times New Roman"/>
          <w:b/>
          <w:bCs/>
          <w:lang w:eastAsia="ru-RU"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 xml:space="preserve"> «Об утверждении Программы профилактики рисков причинения вреда (ущерба) охраняемым законом </w:t>
      </w:r>
      <w:r w:rsidRPr="00A62559">
        <w:rPr>
          <w:rFonts w:eastAsia="Times New Roman"/>
          <w:b/>
          <w:lang w:eastAsia="ru-RU"/>
        </w:rPr>
        <w:t>ценностям по муниципальному жилищному контролю на 2022 год на</w:t>
      </w:r>
      <w:r w:rsidRPr="00D239AD">
        <w:rPr>
          <w:rFonts w:eastAsia="Times New Roman"/>
          <w:b/>
          <w:lang w:eastAsia="ru-RU"/>
        </w:rPr>
        <w:t xml:space="preserve"> территории муниципального образования </w:t>
      </w:r>
      <w:r w:rsidR="00CB6344">
        <w:rPr>
          <w:rFonts w:eastAsia="Times New Roman"/>
          <w:b/>
          <w:bCs/>
          <w:lang w:eastAsia="ru-RU"/>
        </w:rPr>
        <w:t>«Новомайнское</w:t>
      </w:r>
      <w:r w:rsidR="00CB6344" w:rsidRPr="004C0C6D">
        <w:rPr>
          <w:rFonts w:eastAsia="Times New Roman"/>
          <w:b/>
          <w:bCs/>
          <w:lang w:eastAsia="ru-RU"/>
        </w:rPr>
        <w:t xml:space="preserve"> </w:t>
      </w:r>
      <w:r w:rsidRPr="004C0C6D">
        <w:rPr>
          <w:rFonts w:eastAsia="Times New Roman"/>
          <w:b/>
          <w:bCs/>
          <w:lang w:eastAsia="ru-RU"/>
        </w:rPr>
        <w:t>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>»</w:t>
      </w:r>
    </w:p>
    <w:p w:rsidR="00517B21" w:rsidRPr="00D239AD" w:rsidRDefault="00517B21" w:rsidP="00517B21">
      <w:pPr>
        <w:spacing w:line="240" w:lineRule="auto"/>
        <w:jc w:val="center"/>
        <w:rPr>
          <w:rFonts w:eastAsia="Times New Roman"/>
          <w:b/>
          <w:bCs/>
          <w:lang w:eastAsia="ru-RU"/>
        </w:rPr>
      </w:pPr>
    </w:p>
    <w:p w:rsidR="00517B21" w:rsidRPr="00D239AD" w:rsidRDefault="00517B21" w:rsidP="00517B21">
      <w:pPr>
        <w:spacing w:line="240" w:lineRule="auto"/>
        <w:jc w:val="both"/>
        <w:rPr>
          <w:rFonts w:eastAsia="Times New Roman"/>
          <w:lang w:eastAsia="ru-RU"/>
        </w:rPr>
      </w:pPr>
    </w:p>
    <w:p w:rsidR="00517B21" w:rsidRDefault="00517B21" w:rsidP="00517B2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 w:rsidRPr="00D239AD">
        <w:rPr>
          <w:rFonts w:eastAsia="Times New Roman"/>
          <w:bCs/>
          <w:lang w:eastAsia="ru-RU"/>
        </w:rPr>
        <w:t>Проект постановления администрации муниципального образования «</w:t>
      </w:r>
      <w:r w:rsidR="00CB6344">
        <w:rPr>
          <w:rFonts w:eastAsia="Times New Roman"/>
          <w:bCs/>
          <w:lang w:eastAsia="ru-RU"/>
        </w:rPr>
        <w:t>Новомайнское</w:t>
      </w:r>
      <w:r>
        <w:rPr>
          <w:rFonts w:eastAsia="Times New Roman"/>
          <w:bCs/>
          <w:lang w:eastAsia="ru-RU"/>
        </w:rPr>
        <w:t xml:space="preserve"> 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«Об утверждении Программы профилактики рисков причинения вреда (ущерба) охраняемым законом </w:t>
      </w:r>
      <w:r w:rsidRPr="00A62559">
        <w:rPr>
          <w:rFonts w:eastAsia="Times New Roman"/>
          <w:bCs/>
          <w:lang w:eastAsia="ru-RU"/>
        </w:rPr>
        <w:t>ценностям по муниципальному жилищному контролю на 2022 год на</w:t>
      </w:r>
      <w:r w:rsidRPr="00D239AD">
        <w:rPr>
          <w:rFonts w:eastAsia="Times New Roman"/>
          <w:bCs/>
          <w:lang w:eastAsia="ru-RU"/>
        </w:rPr>
        <w:t xml:space="preserve"> территории муниципального образования «</w:t>
      </w:r>
      <w:r w:rsidR="00E0398F">
        <w:rPr>
          <w:rFonts w:eastAsia="Times New Roman"/>
          <w:bCs/>
          <w:lang w:eastAsia="ru-RU"/>
        </w:rPr>
        <w:t>Новомайнское</w:t>
      </w:r>
      <w:r>
        <w:rPr>
          <w:rFonts w:eastAsia="Times New Roman"/>
          <w:bCs/>
          <w:lang w:eastAsia="ru-RU"/>
        </w:rPr>
        <w:t xml:space="preserve"> 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</w:t>
      </w:r>
      <w:r>
        <w:rPr>
          <w:rFonts w:eastAsia="Times New Roman"/>
          <w:bCs/>
          <w:lang w:eastAsia="ru-RU"/>
        </w:rPr>
        <w:t xml:space="preserve">разработан в соответствии </w:t>
      </w:r>
      <w:r w:rsidRPr="00D239AD">
        <w:rPr>
          <w:rFonts w:eastAsia="Times New Roman"/>
          <w:bCs/>
          <w:lang w:eastAsia="ru-RU"/>
        </w:rPr>
        <w:t>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eastAsia="Times New Roman"/>
          <w:bCs/>
          <w:lang w:eastAsia="ru-RU"/>
        </w:rPr>
        <w:t>.</w:t>
      </w:r>
    </w:p>
    <w:p w:rsidR="00517B21" w:rsidRDefault="00517B21" w:rsidP="00517B2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 w:rsidRPr="00D239AD">
        <w:rPr>
          <w:rFonts w:eastAsia="Times New Roman"/>
          <w:bCs/>
          <w:lang w:eastAsia="ru-RU"/>
        </w:rPr>
        <w:t xml:space="preserve">Проект постановления </w:t>
      </w:r>
      <w:r>
        <w:rPr>
          <w:rFonts w:ascii="PT Astra Serif" w:hAnsi="PT Astra Serif"/>
        </w:rPr>
        <w:t>утверждается п</w:t>
      </w:r>
      <w:r w:rsidRPr="00D07DE8">
        <w:rPr>
          <w:rFonts w:ascii="PT Astra Serif" w:hAnsi="PT Astra Serif"/>
        </w:rPr>
        <w:t>рограмм</w:t>
      </w:r>
      <w:r>
        <w:rPr>
          <w:rFonts w:ascii="PT Astra Serif" w:hAnsi="PT Astra Serif"/>
        </w:rPr>
        <w:t>а</w:t>
      </w:r>
      <w:r w:rsidRPr="00D07DE8">
        <w:rPr>
          <w:rFonts w:ascii="PT Astra Serif" w:hAnsi="PT Astra Serif"/>
        </w:rPr>
        <w:t xml:space="preserve">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жилищному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6E6552">
        <w:rPr>
          <w:rFonts w:ascii="PT Astra Serif" w:eastAsia="Times New Roman" w:hAnsi="PT Astra Serif"/>
          <w:lang w:eastAsia="ru-RU"/>
        </w:rPr>
        <w:t>"</w:t>
      </w:r>
      <w:r w:rsidR="00E0398F">
        <w:rPr>
          <w:rFonts w:ascii="PT Astra Serif" w:eastAsia="Times New Roman" w:hAnsi="PT Astra Serif"/>
          <w:lang w:eastAsia="ru-RU"/>
        </w:rPr>
        <w:t>Новомайнское</w:t>
      </w:r>
      <w:r>
        <w:rPr>
          <w:rFonts w:ascii="PT Astra Serif" w:eastAsia="Times New Roman" w:hAnsi="PT Astra Serif"/>
          <w:lang w:eastAsia="ru-RU"/>
        </w:rPr>
        <w:t xml:space="preserve"> городское поселение</w:t>
      </w:r>
      <w:r w:rsidRPr="006E6552">
        <w:rPr>
          <w:rFonts w:ascii="PT Astra Serif" w:eastAsia="Times New Roman" w:hAnsi="PT Astra Serif"/>
          <w:lang w:eastAsia="ru-RU"/>
        </w:rPr>
        <w:t>"</w:t>
      </w:r>
      <w:r>
        <w:rPr>
          <w:rFonts w:ascii="PT Astra Serif" w:eastAsia="Times New Roman" w:hAnsi="PT Astra Serif"/>
          <w:lang w:eastAsia="ru-RU"/>
        </w:rPr>
        <w:t xml:space="preserve"> Мелекесского района</w:t>
      </w:r>
      <w:r w:rsidRPr="006E6552">
        <w:rPr>
          <w:rFonts w:ascii="PT Astra Serif" w:eastAsia="Times New Roman" w:hAnsi="PT Astra Serif"/>
          <w:lang w:eastAsia="ru-RU"/>
        </w:rPr>
        <w:t xml:space="preserve"> Ульяновской области</w:t>
      </w:r>
    </w:p>
    <w:p w:rsidR="00517B21" w:rsidRDefault="00517B21" w:rsidP="00517B2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517B21" w:rsidRDefault="00517B21" w:rsidP="00517B2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517B21" w:rsidRDefault="00517B21" w:rsidP="00517B2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517B21" w:rsidRPr="00D239AD" w:rsidRDefault="00517B21" w:rsidP="00517B2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Глава администрации                                       </w:t>
      </w:r>
      <w:r w:rsidR="00E0398F">
        <w:rPr>
          <w:rFonts w:eastAsia="Times New Roman"/>
          <w:bCs/>
          <w:lang w:eastAsia="ru-RU"/>
        </w:rPr>
        <w:t xml:space="preserve">                                С.А. Бочкарев</w:t>
      </w:r>
    </w:p>
    <w:p w:rsidR="00517B21" w:rsidRPr="00D239AD" w:rsidRDefault="00517B21" w:rsidP="00517B21">
      <w:pPr>
        <w:spacing w:line="240" w:lineRule="auto"/>
        <w:ind w:firstLine="709"/>
        <w:jc w:val="both"/>
        <w:rPr>
          <w:rFonts w:eastAsia="Times New Roman"/>
          <w:lang w:eastAsia="ru-RU"/>
        </w:rPr>
      </w:pPr>
    </w:p>
    <w:p w:rsidR="00517B21" w:rsidRPr="00D239AD" w:rsidRDefault="00517B21" w:rsidP="00517B21">
      <w:pPr>
        <w:spacing w:line="276" w:lineRule="auto"/>
        <w:jc w:val="both"/>
        <w:rPr>
          <w:rFonts w:eastAsia="Times New Roman"/>
          <w:lang w:eastAsia="ru-RU"/>
        </w:rPr>
      </w:pPr>
    </w:p>
    <w:p w:rsidR="00517B21" w:rsidRDefault="00517B21" w:rsidP="00517B21">
      <w:pPr>
        <w:spacing w:line="240" w:lineRule="auto"/>
        <w:jc w:val="both"/>
        <w:rPr>
          <w:rFonts w:ascii="PT Astra Serif" w:hAnsi="PT Astra Serif"/>
          <w:u w:val="single"/>
        </w:rPr>
      </w:pPr>
    </w:p>
    <w:p w:rsidR="00F32FE7" w:rsidRDefault="00F32FE7"/>
    <w:sectPr w:rsidR="00F32FE7" w:rsidSect="00D16F6B">
      <w:pgSz w:w="11906" w:h="16838"/>
      <w:pgMar w:top="426" w:right="567" w:bottom="567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A3"/>
    <w:rsid w:val="000B2AD8"/>
    <w:rsid w:val="00253A24"/>
    <w:rsid w:val="00517B21"/>
    <w:rsid w:val="00B06411"/>
    <w:rsid w:val="00CB6344"/>
    <w:rsid w:val="00D86B0A"/>
    <w:rsid w:val="00D976D6"/>
    <w:rsid w:val="00DF62F2"/>
    <w:rsid w:val="00E0398F"/>
    <w:rsid w:val="00F024A3"/>
    <w:rsid w:val="00F32FE7"/>
    <w:rsid w:val="00FF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2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B2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517B2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517B2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517B2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517B2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517B2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517B2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2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B2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517B2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517B2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517B2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517B2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517B2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517B2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2021-11-22T10:12:00Z</cp:lastPrinted>
  <dcterms:created xsi:type="dcterms:W3CDTF">2021-11-22T07:23:00Z</dcterms:created>
  <dcterms:modified xsi:type="dcterms:W3CDTF">2022-05-23T12:33:00Z</dcterms:modified>
</cp:coreProperties>
</file>