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36" w:rsidRDefault="00C80336" w:rsidP="00F41BC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144C0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  <w:r w:rsidRPr="005144C0">
        <w:rPr>
          <w:rFonts w:ascii="Times New Roman" w:hAnsi="Times New Roman"/>
          <w:b/>
          <w:sz w:val="28"/>
          <w:szCs w:val="28"/>
        </w:rPr>
        <w:t>МУНИЦИПАЛЬНОГО ОБРАЗОВАНИЯ«</w:t>
      </w:r>
      <w:r>
        <w:rPr>
          <w:rFonts w:ascii="Times New Roman" w:hAnsi="Times New Roman"/>
          <w:b/>
          <w:sz w:val="28"/>
          <w:szCs w:val="28"/>
        </w:rPr>
        <w:t>НОВОМАЙНСКОЕ ГОРОДСКОЕ ПОСЕЛЕНИЕ</w:t>
      </w:r>
      <w:r w:rsidRPr="005144C0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80336" w:rsidRPr="005144C0" w:rsidRDefault="00C80336" w:rsidP="000669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МЕЛЕКЕССКОГО РАЙОНА</w:t>
      </w:r>
      <w:r w:rsidRPr="005144C0">
        <w:rPr>
          <w:rFonts w:ascii="Times New Roman" w:hAnsi="Times New Roman"/>
          <w:b/>
          <w:sz w:val="28"/>
          <w:szCs w:val="28"/>
        </w:rPr>
        <w:t xml:space="preserve"> УЛЬЯНОВСКОЙ ОБЛАСТИ</w:t>
      </w:r>
    </w:p>
    <w:p w:rsidR="00C80336" w:rsidRPr="005144C0" w:rsidRDefault="00C80336" w:rsidP="000669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80336" w:rsidRPr="005144C0" w:rsidRDefault="00C80336" w:rsidP="000669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80336" w:rsidRPr="005144C0" w:rsidRDefault="00C80336" w:rsidP="000669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144C0"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C80336" w:rsidRPr="005144C0" w:rsidRDefault="00C80336" w:rsidP="000669F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C80336" w:rsidRPr="005144C0" w:rsidRDefault="00C80336" w:rsidP="000669F2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28.12.</w:t>
      </w:r>
      <w:r w:rsidRPr="005144C0">
        <w:rPr>
          <w:rFonts w:ascii="Times New Roman" w:hAnsi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5144C0">
          <w:rPr>
            <w:rFonts w:ascii="Times New Roman" w:hAnsi="Times New Roman"/>
            <w:sz w:val="20"/>
            <w:szCs w:val="20"/>
          </w:rPr>
          <w:t>2015 г</w:t>
        </w:r>
      </w:smartTag>
      <w:r w:rsidRPr="005144C0">
        <w:rPr>
          <w:rFonts w:ascii="Times New Roman" w:hAnsi="Times New Roman"/>
          <w:sz w:val="20"/>
          <w:szCs w:val="20"/>
        </w:rPr>
        <w:t xml:space="preserve">.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144C0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№ 214</w:t>
      </w:r>
    </w:p>
    <w:p w:rsidR="00C80336" w:rsidRPr="005144C0" w:rsidRDefault="00C80336" w:rsidP="000669F2">
      <w:pPr>
        <w:tabs>
          <w:tab w:val="left" w:pos="851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5144C0">
        <w:rPr>
          <w:rFonts w:ascii="Times New Roman" w:hAnsi="Times New Roman"/>
          <w:sz w:val="20"/>
          <w:szCs w:val="20"/>
        </w:rPr>
        <w:t>Экз. № _____</w:t>
      </w:r>
    </w:p>
    <w:p w:rsidR="00C80336" w:rsidRPr="005144C0" w:rsidRDefault="00C80336" w:rsidP="000669F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C80336" w:rsidRPr="005144C0" w:rsidRDefault="00C80336" w:rsidP="000669F2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р.п. Новая Майна</w:t>
      </w:r>
    </w:p>
    <w:p w:rsidR="00C80336" w:rsidRDefault="00C80336" w:rsidP="000669F2">
      <w:pPr>
        <w:pStyle w:val="NoSpacing"/>
      </w:pPr>
    </w:p>
    <w:p w:rsidR="00C80336" w:rsidRPr="00157092" w:rsidRDefault="00C80336" w:rsidP="000669F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80336" w:rsidRPr="00DD2B0E" w:rsidRDefault="00C80336" w:rsidP="001F5B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DD2B0E">
        <w:rPr>
          <w:rFonts w:ascii="Times New Roman" w:hAnsi="Times New Roman"/>
          <w:b/>
          <w:sz w:val="28"/>
          <w:szCs w:val="28"/>
        </w:rPr>
        <w:t xml:space="preserve">Об определении требований к </w:t>
      </w:r>
      <w:r>
        <w:rPr>
          <w:rFonts w:ascii="Times New Roman" w:hAnsi="Times New Roman"/>
          <w:b/>
          <w:sz w:val="28"/>
          <w:szCs w:val="28"/>
        </w:rPr>
        <w:t xml:space="preserve">закупаемым администрацией поселения муниципального образования «Новомайнское городское поселение»  Мелекесского района Ульяновской области, ее отраслевыми (функциональными) органами </w:t>
      </w:r>
      <w:r w:rsidRPr="00DD2B0E">
        <w:rPr>
          <w:rFonts w:ascii="Times New Roman" w:hAnsi="Times New Roman"/>
          <w:b/>
          <w:sz w:val="28"/>
          <w:szCs w:val="28"/>
        </w:rPr>
        <w:t>и подведомственными им казёнными</w:t>
      </w:r>
      <w:r>
        <w:rPr>
          <w:rFonts w:ascii="Times New Roman" w:hAnsi="Times New Roman"/>
          <w:b/>
          <w:sz w:val="28"/>
          <w:szCs w:val="28"/>
        </w:rPr>
        <w:t xml:space="preserve"> и бюджетными</w:t>
      </w:r>
      <w:r w:rsidRPr="00DD2B0E">
        <w:rPr>
          <w:rFonts w:ascii="Times New Roman" w:hAnsi="Times New Roman"/>
          <w:b/>
          <w:sz w:val="28"/>
          <w:szCs w:val="28"/>
        </w:rPr>
        <w:t xml:space="preserve"> учреждениями</w:t>
      </w:r>
      <w:r>
        <w:rPr>
          <w:rFonts w:ascii="Times New Roman" w:hAnsi="Times New Roman"/>
          <w:b/>
          <w:sz w:val="28"/>
          <w:szCs w:val="28"/>
        </w:rPr>
        <w:t>, организациями</w:t>
      </w:r>
      <w:r w:rsidRPr="00DD2B0E">
        <w:rPr>
          <w:rFonts w:ascii="Times New Roman" w:hAnsi="Times New Roman"/>
          <w:b/>
          <w:sz w:val="28"/>
          <w:szCs w:val="28"/>
        </w:rPr>
        <w:t xml:space="preserve"> отдельным видам товаров, работ, услуг (в том числе предельных цен товаров, работ, услуг)</w:t>
      </w:r>
    </w:p>
    <w:p w:rsidR="00C80336" w:rsidRPr="00C20D8D" w:rsidRDefault="00C80336" w:rsidP="00F41BC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C80336" w:rsidRPr="00C20D8D" w:rsidRDefault="00C80336" w:rsidP="000669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80336" w:rsidRDefault="00C80336" w:rsidP="00547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20D8D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пунктом 2 части 4 статьи 19 </w:t>
      </w:r>
      <w:r w:rsidRPr="00C20D8D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C20D8D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C20D8D">
          <w:rPr>
            <w:rFonts w:ascii="Times New Roman" w:hAnsi="Times New Roman"/>
            <w:sz w:val="28"/>
            <w:szCs w:val="28"/>
          </w:rPr>
          <w:t>закон</w:t>
        </w:r>
        <w:r>
          <w:rPr>
            <w:rFonts w:ascii="Times New Roman" w:hAnsi="Times New Roman"/>
            <w:sz w:val="28"/>
            <w:szCs w:val="28"/>
          </w:rPr>
          <w:t>а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7A66E4">
        <w:rPr>
          <w:rFonts w:ascii="Times New Roman" w:hAnsi="Times New Roman"/>
          <w:sz w:val="28"/>
          <w:szCs w:val="28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C80336" w:rsidRDefault="00C80336" w:rsidP="00547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A66E4">
        <w:rPr>
          <w:rFonts w:ascii="Times New Roman" w:hAnsi="Times New Roman"/>
          <w:sz w:val="28"/>
          <w:szCs w:val="28"/>
        </w:rPr>
        <w:t xml:space="preserve"> п о с т а н о в л я е т:</w:t>
      </w:r>
    </w:p>
    <w:p w:rsidR="00C80336" w:rsidRDefault="00C80336" w:rsidP="00547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D2B0E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прилагаемые П</w:t>
      </w:r>
      <w:r w:rsidRPr="00DD2B0E">
        <w:rPr>
          <w:rFonts w:ascii="Times New Roman" w:hAnsi="Times New Roman"/>
          <w:sz w:val="28"/>
          <w:szCs w:val="28"/>
        </w:rPr>
        <w:t xml:space="preserve">равила определения </w:t>
      </w:r>
      <w:hyperlink w:anchor="Par29" w:history="1">
        <w:r w:rsidRPr="00DD2B0E">
          <w:rPr>
            <w:rFonts w:ascii="Times New Roman" w:hAnsi="Times New Roman"/>
            <w:sz w:val="28"/>
            <w:szCs w:val="28"/>
          </w:rPr>
          <w:t>требовани</w:t>
        </w:r>
      </w:hyperlink>
      <w:r w:rsidRPr="00DD2B0E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br/>
      </w:r>
      <w:r w:rsidRPr="00DD2B0E">
        <w:rPr>
          <w:rFonts w:ascii="Times New Roman" w:hAnsi="Times New Roman"/>
          <w:sz w:val="28"/>
          <w:szCs w:val="28"/>
        </w:rPr>
        <w:t xml:space="preserve">к закупаемым </w:t>
      </w:r>
      <w:r>
        <w:rPr>
          <w:rFonts w:ascii="Times New Roman" w:hAnsi="Times New Roman"/>
          <w:sz w:val="28"/>
          <w:szCs w:val="28"/>
        </w:rPr>
        <w:t>а</w:t>
      </w:r>
      <w:r w:rsidRPr="008504A6">
        <w:rPr>
          <w:rFonts w:ascii="Times New Roman" w:hAnsi="Times New Roman"/>
          <w:sz w:val="28"/>
          <w:szCs w:val="28"/>
        </w:rPr>
        <w:t>дминистрацией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8504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«Новомайнское городское поселение» Мелекесского района</w:t>
      </w:r>
      <w:r w:rsidRPr="008504A6">
        <w:rPr>
          <w:rFonts w:ascii="Times New Roman" w:hAnsi="Times New Roman"/>
          <w:sz w:val="28"/>
          <w:szCs w:val="28"/>
        </w:rPr>
        <w:t xml:space="preserve"> Ульяновской области, ее отраслевыми (функциональными) органами</w:t>
      </w:r>
      <w:r w:rsidRPr="00DD2B0E">
        <w:rPr>
          <w:rFonts w:ascii="Times New Roman" w:hAnsi="Times New Roman"/>
          <w:sz w:val="28"/>
          <w:szCs w:val="28"/>
        </w:rPr>
        <w:t xml:space="preserve"> и подведомственными им казёнными</w:t>
      </w:r>
      <w:r>
        <w:rPr>
          <w:rFonts w:ascii="Times New Roman" w:hAnsi="Times New Roman"/>
          <w:sz w:val="28"/>
          <w:szCs w:val="28"/>
        </w:rPr>
        <w:t xml:space="preserve"> и бюджетными</w:t>
      </w:r>
      <w:r w:rsidRPr="00DD2B0E">
        <w:rPr>
          <w:rFonts w:ascii="Times New Roman" w:hAnsi="Times New Roman"/>
          <w:sz w:val="28"/>
          <w:szCs w:val="28"/>
        </w:rPr>
        <w:t xml:space="preserve"> учреждениями</w:t>
      </w:r>
      <w:r>
        <w:rPr>
          <w:rFonts w:ascii="Times New Roman" w:hAnsi="Times New Roman"/>
          <w:sz w:val="28"/>
          <w:szCs w:val="28"/>
        </w:rPr>
        <w:t>, организациями</w:t>
      </w:r>
      <w:r w:rsidRPr="00DD2B0E">
        <w:rPr>
          <w:rFonts w:ascii="Times New Roman" w:hAnsi="Times New Roman"/>
          <w:sz w:val="28"/>
          <w:szCs w:val="28"/>
        </w:rPr>
        <w:t xml:space="preserve"> отдельным видам товаров, работ, услуг (в том числе предельных цен товаров, работ, услуг).</w:t>
      </w:r>
    </w:p>
    <w:p w:rsidR="00C80336" w:rsidRDefault="00C80336" w:rsidP="000669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A03BB">
        <w:rPr>
          <w:rFonts w:ascii="Times New Roman" w:hAnsi="Times New Roman"/>
          <w:sz w:val="28"/>
          <w:szCs w:val="28"/>
        </w:rPr>
        <w:t xml:space="preserve">. </w:t>
      </w:r>
      <w:r w:rsidRPr="000A03BB">
        <w:rPr>
          <w:rFonts w:ascii="Times New Roman" w:hAnsi="Times New Roman"/>
          <w:sz w:val="28"/>
        </w:rPr>
        <w:t>Настоящее постановление подлежит официальному о</w:t>
      </w:r>
      <w:r>
        <w:rPr>
          <w:rFonts w:ascii="Times New Roman" w:hAnsi="Times New Roman"/>
          <w:sz w:val="28"/>
        </w:rPr>
        <w:t>бнародованию на официальных стендах муниципального образования «Новомайнское городское поселение»</w:t>
      </w:r>
      <w:r w:rsidRPr="000A03BB">
        <w:rPr>
          <w:rFonts w:ascii="Times New Roman" w:hAnsi="Times New Roman"/>
          <w:sz w:val="28"/>
        </w:rPr>
        <w:t xml:space="preserve"> и вступает в силу с 01.01.2016 г</w:t>
      </w:r>
      <w:r>
        <w:rPr>
          <w:rFonts w:ascii="Times New Roman" w:hAnsi="Times New Roman"/>
          <w:sz w:val="28"/>
        </w:rPr>
        <w:t>.</w:t>
      </w:r>
      <w:r w:rsidRPr="00B944F7">
        <w:rPr>
          <w:rFonts w:ascii="Times New Roman" w:hAnsi="Times New Roman"/>
          <w:sz w:val="28"/>
          <w:szCs w:val="28"/>
        </w:rPr>
        <w:t xml:space="preserve"> </w:t>
      </w:r>
    </w:p>
    <w:p w:rsidR="00C80336" w:rsidRDefault="00C80336" w:rsidP="000669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144C0">
        <w:rPr>
          <w:rFonts w:ascii="Times New Roman" w:hAnsi="Times New Roman"/>
          <w:sz w:val="28"/>
          <w:szCs w:val="28"/>
        </w:rPr>
        <w:t>. Настоящее постановление подлежит размещению на официальном са</w:t>
      </w:r>
      <w:r>
        <w:rPr>
          <w:rFonts w:ascii="Times New Roman" w:hAnsi="Times New Roman"/>
          <w:sz w:val="28"/>
          <w:szCs w:val="28"/>
        </w:rPr>
        <w:t>йте муниципального образования «Новомайнское городское поселение» Мелекесского района</w:t>
      </w:r>
      <w:r w:rsidRPr="008504A6">
        <w:rPr>
          <w:rFonts w:ascii="Times New Roman" w:hAnsi="Times New Roman"/>
          <w:sz w:val="28"/>
          <w:szCs w:val="28"/>
        </w:rPr>
        <w:t xml:space="preserve"> Ульяновской области</w:t>
      </w:r>
      <w:r w:rsidRPr="005144C0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80336" w:rsidRPr="005144C0" w:rsidRDefault="00C80336" w:rsidP="000669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144C0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C80336" w:rsidRPr="00C20D8D" w:rsidRDefault="00C80336" w:rsidP="000669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0336" w:rsidRPr="00C20D8D" w:rsidRDefault="00C80336" w:rsidP="000669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0336" w:rsidRPr="00F41BCB" w:rsidRDefault="00C80336" w:rsidP="00F41BC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C20D8D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лава администрации                                                           </w:t>
      </w:r>
      <w:bookmarkStart w:id="0" w:name="Par28"/>
      <w:bookmarkEnd w:id="0"/>
      <w:r>
        <w:rPr>
          <w:rFonts w:ascii="Times New Roman" w:hAnsi="Times New Roman"/>
          <w:sz w:val="28"/>
          <w:szCs w:val="28"/>
        </w:rPr>
        <w:t>В.А. Сутягин</w:t>
      </w:r>
      <w:bookmarkStart w:id="1" w:name="Par29"/>
      <w:bookmarkEnd w:id="1"/>
    </w:p>
    <w:tbl>
      <w:tblPr>
        <w:tblW w:w="0" w:type="auto"/>
        <w:tblLook w:val="00A0"/>
      </w:tblPr>
      <w:tblGrid>
        <w:gridCol w:w="5587"/>
        <w:gridCol w:w="3899"/>
      </w:tblGrid>
      <w:tr w:rsidR="00C80336" w:rsidRPr="004274F8" w:rsidTr="005C562B">
        <w:trPr>
          <w:trHeight w:val="992"/>
        </w:trPr>
        <w:tc>
          <w:tcPr>
            <w:tcW w:w="5587" w:type="dxa"/>
          </w:tcPr>
          <w:p w:rsidR="00C80336" w:rsidRDefault="00C80336" w:rsidP="0083308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80336" w:rsidRDefault="00C80336" w:rsidP="0083308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80336" w:rsidRDefault="00C80336" w:rsidP="0083308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80336" w:rsidRPr="005144C0" w:rsidRDefault="00C80336" w:rsidP="00833087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9" w:type="dxa"/>
          </w:tcPr>
          <w:p w:rsidR="00C80336" w:rsidRPr="005144C0" w:rsidRDefault="00C80336" w:rsidP="00833087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5144C0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80336" w:rsidRPr="00F41BCB" w:rsidRDefault="00C80336" w:rsidP="00833087">
            <w:pPr>
              <w:spacing w:after="0"/>
              <w:ind w:lef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5144C0">
              <w:rPr>
                <w:rFonts w:ascii="Times New Roman" w:hAnsi="Times New Roman"/>
                <w:sz w:val="28"/>
                <w:szCs w:val="28"/>
              </w:rPr>
              <w:t>к постановлению  администрации 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образования «Новомайнское городское поселение» Мелекесского района</w:t>
            </w:r>
            <w:r w:rsidRPr="008504A6">
              <w:rPr>
                <w:rFonts w:ascii="Times New Roman" w:hAnsi="Times New Roman"/>
                <w:sz w:val="28"/>
                <w:szCs w:val="28"/>
              </w:rPr>
              <w:t xml:space="preserve"> Ульяновской области</w:t>
            </w:r>
          </w:p>
          <w:p w:rsidR="00C80336" w:rsidRPr="005144C0" w:rsidRDefault="00C80336" w:rsidP="00833087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28.12.2015 г. № 214</w:t>
            </w:r>
          </w:p>
          <w:p w:rsidR="00C80336" w:rsidRPr="005144C0" w:rsidRDefault="00C80336" w:rsidP="0083308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0336" w:rsidRDefault="00C80336" w:rsidP="00B9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80336" w:rsidRDefault="00C80336" w:rsidP="00B9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80336" w:rsidRPr="00375951" w:rsidRDefault="00C80336" w:rsidP="00B9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75951">
        <w:rPr>
          <w:rFonts w:ascii="Times New Roman" w:hAnsi="Times New Roman"/>
          <w:b/>
          <w:bCs/>
          <w:sz w:val="28"/>
          <w:szCs w:val="28"/>
        </w:rPr>
        <w:t>ПРАВИЛА</w:t>
      </w:r>
    </w:p>
    <w:p w:rsidR="00C80336" w:rsidRPr="00375951" w:rsidRDefault="00C80336" w:rsidP="00B94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75951">
        <w:rPr>
          <w:rFonts w:ascii="Times New Roman" w:hAnsi="Times New Roman"/>
          <w:b/>
          <w:bCs/>
          <w:sz w:val="28"/>
          <w:szCs w:val="28"/>
        </w:rPr>
        <w:t xml:space="preserve">определения требований </w:t>
      </w:r>
      <w:r w:rsidRPr="00375951">
        <w:rPr>
          <w:rFonts w:ascii="Times New Roman" w:hAnsi="Times New Roman"/>
          <w:b/>
          <w:sz w:val="28"/>
          <w:szCs w:val="28"/>
        </w:rPr>
        <w:t xml:space="preserve">к закупаемым </w:t>
      </w:r>
      <w:r>
        <w:rPr>
          <w:rFonts w:ascii="Times New Roman" w:hAnsi="Times New Roman"/>
          <w:b/>
          <w:sz w:val="28"/>
          <w:szCs w:val="28"/>
        </w:rPr>
        <w:t>администрацией муниципального образования</w:t>
      </w:r>
      <w:r w:rsidRPr="00F41BCB">
        <w:rPr>
          <w:rFonts w:ascii="Times New Roman" w:hAnsi="Times New Roman"/>
          <w:sz w:val="28"/>
          <w:szCs w:val="28"/>
        </w:rPr>
        <w:t xml:space="preserve"> </w:t>
      </w:r>
      <w:r w:rsidRPr="00F41BCB">
        <w:rPr>
          <w:rFonts w:ascii="Times New Roman" w:hAnsi="Times New Roman"/>
          <w:b/>
          <w:sz w:val="28"/>
          <w:szCs w:val="28"/>
        </w:rPr>
        <w:t>«Новомайнское городское поселение» Мелекесского района Ульяновской области</w:t>
      </w:r>
      <w:r>
        <w:rPr>
          <w:rFonts w:ascii="Times New Roman" w:hAnsi="Times New Roman"/>
          <w:b/>
          <w:sz w:val="28"/>
          <w:szCs w:val="28"/>
        </w:rPr>
        <w:t>, ее отраслевыми (функциональными) органами</w:t>
      </w:r>
      <w:r w:rsidRPr="00375951">
        <w:rPr>
          <w:rFonts w:ascii="Times New Roman" w:hAnsi="Times New Roman"/>
          <w:b/>
          <w:sz w:val="28"/>
          <w:szCs w:val="28"/>
        </w:rPr>
        <w:t xml:space="preserve"> и подведомственными им казёнными и бюджетными учреждениями, организациями отдельным видам товаров, работ, услуг (в том числе предельных цен товаров, работ, услуг)</w:t>
      </w:r>
    </w:p>
    <w:p w:rsidR="00C80336" w:rsidRPr="00DD2B0E" w:rsidRDefault="00C80336" w:rsidP="00B94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0336" w:rsidRPr="00DD2B0E" w:rsidRDefault="00C80336" w:rsidP="00B94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0336" w:rsidRPr="00DD2B0E" w:rsidRDefault="00C80336" w:rsidP="00B944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Par35"/>
      <w:bookmarkEnd w:id="2"/>
      <w:r w:rsidRPr="00DD2B0E">
        <w:rPr>
          <w:rFonts w:ascii="Times New Roman" w:hAnsi="Times New Roman"/>
          <w:sz w:val="28"/>
          <w:szCs w:val="28"/>
        </w:rPr>
        <w:t>Настоящие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D2B0E">
        <w:rPr>
          <w:rFonts w:ascii="Times New Roman" w:hAnsi="Times New Roman"/>
          <w:sz w:val="28"/>
          <w:szCs w:val="28"/>
        </w:rPr>
        <w:t xml:space="preserve">равила устанавливают </w:t>
      </w:r>
      <w:r>
        <w:rPr>
          <w:rFonts w:ascii="Times New Roman" w:hAnsi="Times New Roman"/>
          <w:sz w:val="28"/>
          <w:szCs w:val="28"/>
        </w:rPr>
        <w:t xml:space="preserve">порядок определения </w:t>
      </w:r>
      <w:r w:rsidRPr="00DD2B0E">
        <w:rPr>
          <w:rFonts w:ascii="Times New Roman" w:hAnsi="Times New Roman"/>
          <w:sz w:val="28"/>
          <w:szCs w:val="28"/>
        </w:rPr>
        <w:t>требовани</w:t>
      </w:r>
      <w:r>
        <w:rPr>
          <w:rFonts w:ascii="Times New Roman" w:hAnsi="Times New Roman"/>
          <w:sz w:val="28"/>
          <w:szCs w:val="28"/>
        </w:rPr>
        <w:t>й</w:t>
      </w:r>
      <w:r w:rsidRPr="00DD2B0E">
        <w:rPr>
          <w:rFonts w:ascii="Times New Roman" w:hAnsi="Times New Roman"/>
          <w:sz w:val="28"/>
          <w:szCs w:val="28"/>
        </w:rPr>
        <w:t xml:space="preserve"> к</w:t>
      </w:r>
      <w:bookmarkStart w:id="3" w:name="Par36"/>
      <w:bookmarkEnd w:id="3"/>
      <w:r w:rsidRPr="00DD2B0E">
        <w:rPr>
          <w:rFonts w:ascii="Times New Roman" w:hAnsi="Times New Roman"/>
          <w:sz w:val="28"/>
          <w:szCs w:val="28"/>
        </w:rPr>
        <w:t xml:space="preserve"> закупаемым </w:t>
      </w:r>
      <w:r>
        <w:rPr>
          <w:rFonts w:ascii="Times New Roman" w:hAnsi="Times New Roman"/>
          <w:sz w:val="28"/>
          <w:szCs w:val="28"/>
        </w:rPr>
        <w:t>а</w:t>
      </w:r>
      <w:r w:rsidRPr="008504A6">
        <w:rPr>
          <w:rFonts w:ascii="Times New Roman" w:hAnsi="Times New Roman"/>
          <w:sz w:val="28"/>
          <w:szCs w:val="28"/>
        </w:rPr>
        <w:t>дминистрацией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8504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«Новомайнское городское поселение» Мелекесского района</w:t>
      </w:r>
      <w:r w:rsidRPr="008504A6">
        <w:rPr>
          <w:rFonts w:ascii="Times New Roman" w:hAnsi="Times New Roman"/>
          <w:sz w:val="28"/>
          <w:szCs w:val="28"/>
        </w:rPr>
        <w:t xml:space="preserve"> Ульяновской области, ее отраслевыми (функциональными) органами</w:t>
      </w:r>
      <w:r>
        <w:rPr>
          <w:rFonts w:ascii="Times New Roman" w:hAnsi="Times New Roman"/>
          <w:sz w:val="28"/>
          <w:szCs w:val="28"/>
        </w:rPr>
        <w:t xml:space="preserve"> (далее - Администрация)</w:t>
      </w:r>
      <w:r w:rsidRPr="00DD2B0E">
        <w:rPr>
          <w:rFonts w:ascii="Times New Roman" w:hAnsi="Times New Roman"/>
          <w:sz w:val="28"/>
          <w:szCs w:val="28"/>
        </w:rPr>
        <w:t xml:space="preserve"> и подведомственными им казёнными </w:t>
      </w:r>
      <w:r>
        <w:rPr>
          <w:rFonts w:ascii="Times New Roman" w:hAnsi="Times New Roman"/>
          <w:sz w:val="28"/>
          <w:szCs w:val="28"/>
        </w:rPr>
        <w:t xml:space="preserve">и бюджетными </w:t>
      </w:r>
      <w:r w:rsidRPr="00DD2B0E">
        <w:rPr>
          <w:rFonts w:ascii="Times New Roman" w:hAnsi="Times New Roman"/>
          <w:sz w:val="28"/>
          <w:szCs w:val="28"/>
        </w:rPr>
        <w:t>учреждениями</w:t>
      </w:r>
      <w:r>
        <w:rPr>
          <w:rFonts w:ascii="Times New Roman" w:hAnsi="Times New Roman"/>
          <w:sz w:val="28"/>
          <w:szCs w:val="28"/>
        </w:rPr>
        <w:t>, организациями</w:t>
      </w:r>
      <w:r w:rsidRPr="00DD2B0E">
        <w:rPr>
          <w:rFonts w:ascii="Times New Roman" w:hAnsi="Times New Roman"/>
          <w:sz w:val="28"/>
          <w:szCs w:val="28"/>
        </w:rPr>
        <w:t xml:space="preserve"> отдельным видам товаров, работ, услуг (в том числе предельных цен товаров, работ, услуг) (далее –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D2B0E">
        <w:rPr>
          <w:rFonts w:ascii="Times New Roman" w:hAnsi="Times New Roman"/>
          <w:sz w:val="28"/>
          <w:szCs w:val="28"/>
        </w:rPr>
        <w:t>равила).</w:t>
      </w:r>
    </w:p>
    <w:p w:rsidR="00C80336" w:rsidRPr="00DD2B0E" w:rsidRDefault="00C80336" w:rsidP="00B944F7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утверждает определённые в соответствии с настоящими Правилами требования</w:t>
      </w:r>
      <w:r w:rsidRPr="00DD2B0E">
        <w:rPr>
          <w:rFonts w:ascii="Times New Roman" w:hAnsi="Times New Roman" w:cs="Times New Roman"/>
          <w:sz w:val="28"/>
          <w:szCs w:val="28"/>
        </w:rPr>
        <w:t xml:space="preserve"> к закупаемым </w:t>
      </w:r>
      <w:r>
        <w:rPr>
          <w:rFonts w:ascii="Times New Roman" w:hAnsi="Times New Roman" w:cs="Times New Roman"/>
          <w:sz w:val="28"/>
          <w:szCs w:val="28"/>
        </w:rPr>
        <w:t>ей,</w:t>
      </w:r>
      <w:r w:rsidRPr="00DD2B0E">
        <w:rPr>
          <w:rFonts w:ascii="Times New Roman" w:hAnsi="Times New Roman" w:cs="Times New Roman"/>
          <w:sz w:val="28"/>
          <w:szCs w:val="28"/>
        </w:rPr>
        <w:t xml:space="preserve"> подведомственными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2B0E">
        <w:rPr>
          <w:rFonts w:ascii="Times New Roman" w:hAnsi="Times New Roman" w:cs="Times New Roman"/>
          <w:sz w:val="28"/>
          <w:szCs w:val="28"/>
        </w:rPr>
        <w:t xml:space="preserve"> каз</w:t>
      </w:r>
      <w:r>
        <w:rPr>
          <w:rFonts w:ascii="Times New Roman" w:hAnsi="Times New Roman" w:cs="Times New Roman"/>
          <w:sz w:val="28"/>
          <w:szCs w:val="28"/>
        </w:rPr>
        <w:t>ён</w:t>
      </w:r>
      <w:r w:rsidRPr="00DD2B0E">
        <w:rPr>
          <w:rFonts w:ascii="Times New Roman" w:hAnsi="Times New Roman" w:cs="Times New Roman"/>
          <w:sz w:val="28"/>
          <w:szCs w:val="28"/>
        </w:rPr>
        <w:t xml:space="preserve">ными </w:t>
      </w:r>
      <w:r>
        <w:rPr>
          <w:rFonts w:ascii="Times New Roman" w:hAnsi="Times New Roman" w:cs="Times New Roman"/>
          <w:sz w:val="28"/>
          <w:szCs w:val="28"/>
        </w:rPr>
        <w:t xml:space="preserve">и бюджетными </w:t>
      </w:r>
      <w:r w:rsidRPr="00DD2B0E">
        <w:rPr>
          <w:rFonts w:ascii="Times New Roman" w:hAnsi="Times New Roman" w:cs="Times New Roman"/>
          <w:sz w:val="28"/>
          <w:szCs w:val="28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>, организациями</w:t>
      </w:r>
      <w:r w:rsidRPr="00DD2B0E">
        <w:rPr>
          <w:rFonts w:ascii="Times New Roman" w:hAnsi="Times New Roman" w:cs="Times New Roman"/>
          <w:sz w:val="28"/>
          <w:szCs w:val="28"/>
        </w:rPr>
        <w:t xml:space="preserve">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</w:t>
      </w:r>
      <w:r w:rsidRPr="00DD2B0E">
        <w:rPr>
          <w:rFonts w:ascii="Times New Roman" w:hAnsi="Times New Roman"/>
          <w:sz w:val="28"/>
          <w:szCs w:val="28"/>
        </w:rPr>
        <w:t>–</w:t>
      </w:r>
      <w:r w:rsidRPr="00DD2B0E">
        <w:rPr>
          <w:rFonts w:ascii="Times New Roman" w:hAnsi="Times New Roman" w:cs="Times New Roman"/>
          <w:sz w:val="28"/>
          <w:szCs w:val="28"/>
        </w:rPr>
        <w:t xml:space="preserve"> ведомственный перечень).</w:t>
      </w:r>
    </w:p>
    <w:p w:rsidR="00C80336" w:rsidRDefault="00C80336" w:rsidP="00D80B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0E">
        <w:rPr>
          <w:rFonts w:ascii="Times New Roman" w:hAnsi="Times New Roman" w:cs="Times New Roman"/>
          <w:sz w:val="28"/>
          <w:szCs w:val="28"/>
        </w:rPr>
        <w:t>Ведомственный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B0E">
        <w:rPr>
          <w:rFonts w:ascii="Times New Roman" w:hAnsi="Times New Roman" w:cs="Times New Roman"/>
          <w:sz w:val="28"/>
          <w:szCs w:val="28"/>
        </w:rPr>
        <w:t>составляется по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</w:t>
      </w:r>
      <w:r w:rsidRPr="00DD2B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настоящим Правилам </w:t>
      </w:r>
      <w:r w:rsidRPr="00DD2B0E">
        <w:rPr>
          <w:rFonts w:ascii="Times New Roman" w:hAnsi="Times New Roman" w:cs="Times New Roman"/>
          <w:sz w:val="28"/>
          <w:szCs w:val="28"/>
        </w:rPr>
        <w:t>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173" w:history="1">
        <w:r w:rsidRPr="008B083E">
          <w:rPr>
            <w:rFonts w:ascii="Times New Roman" w:hAnsi="Times New Roman" w:cs="Times New Roman"/>
            <w:sz w:val="28"/>
            <w:szCs w:val="28"/>
          </w:rPr>
          <w:t xml:space="preserve">приложением № </w:t>
        </w:r>
      </w:hyperlink>
      <w:r>
        <w:rPr>
          <w:rFonts w:ascii="Times New Roman" w:hAnsi="Times New Roman" w:cs="Times New Roman"/>
          <w:sz w:val="28"/>
          <w:szCs w:val="28"/>
        </w:rPr>
        <w:t>2</w:t>
      </w:r>
      <w:r w:rsidRPr="008B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настоящим Правилам </w:t>
      </w:r>
      <w:r w:rsidRPr="008B083E">
        <w:rPr>
          <w:rFonts w:ascii="Times New Roman" w:hAnsi="Times New Roman" w:cs="Times New Roman"/>
          <w:sz w:val="28"/>
          <w:szCs w:val="28"/>
        </w:rPr>
        <w:t>(далее - обязательный перечень).</w:t>
      </w:r>
    </w:p>
    <w:p w:rsidR="00C80336" w:rsidRPr="008B083E" w:rsidRDefault="00C80336" w:rsidP="00B94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83E">
        <w:rPr>
          <w:rFonts w:ascii="Times New Roman" w:hAnsi="Times New Roman"/>
          <w:sz w:val="28"/>
          <w:szCs w:val="28"/>
        </w:rPr>
        <w:t xml:space="preserve"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</w:t>
      </w:r>
      <w:r>
        <w:rPr>
          <w:rFonts w:ascii="Times New Roman" w:hAnsi="Times New Roman"/>
          <w:sz w:val="28"/>
          <w:szCs w:val="28"/>
        </w:rPr>
        <w:br/>
      </w:r>
      <w:r w:rsidRPr="008B083E">
        <w:rPr>
          <w:rFonts w:ascii="Times New Roman" w:hAnsi="Times New Roman"/>
          <w:sz w:val="28"/>
          <w:szCs w:val="28"/>
        </w:rPr>
        <w:t>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C80336" w:rsidRPr="00DD2B0E" w:rsidRDefault="00C80336" w:rsidP="00B94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DD2B0E">
        <w:rPr>
          <w:rFonts w:ascii="Times New Roman" w:hAnsi="Times New Roman" w:cs="Times New Roman"/>
          <w:sz w:val="28"/>
          <w:szCs w:val="28"/>
        </w:rPr>
        <w:t>в ведомственном перечне определя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2B0E">
        <w:rPr>
          <w:rFonts w:ascii="Times New Roman" w:hAnsi="Times New Roman" w:cs="Times New Roman"/>
          <w:sz w:val="28"/>
          <w:szCs w:val="28"/>
        </w:rPr>
        <w:t>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:rsidR="00C80336" w:rsidRPr="00DD2B0E" w:rsidRDefault="00C80336" w:rsidP="00B944F7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0E">
        <w:rPr>
          <w:rFonts w:ascii="Times New Roman" w:hAnsi="Times New Roman" w:cs="Times New Roman"/>
          <w:sz w:val="28"/>
          <w:szCs w:val="28"/>
        </w:rPr>
        <w:t xml:space="preserve">Отдельные виды товаров, работ, услуг, не включенные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DD2B0E">
        <w:rPr>
          <w:rFonts w:ascii="Times New Roman" w:hAnsi="Times New Roman" w:cs="Times New Roman"/>
          <w:sz w:val="28"/>
          <w:szCs w:val="28"/>
        </w:rPr>
        <w:t>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 w:rsidR="00C80336" w:rsidRPr="00DD2B0E" w:rsidRDefault="00C80336" w:rsidP="00B94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0E">
        <w:rPr>
          <w:rFonts w:ascii="Times New Roman" w:hAnsi="Times New Roman" w:cs="Times New Roman"/>
          <w:sz w:val="28"/>
          <w:szCs w:val="28"/>
        </w:rPr>
        <w:t xml:space="preserve">а) доля расходов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D2B0E">
        <w:rPr>
          <w:rFonts w:ascii="Times New Roman" w:hAnsi="Times New Roman" w:cs="Times New Roman"/>
          <w:sz w:val="28"/>
          <w:szCs w:val="28"/>
        </w:rPr>
        <w:t xml:space="preserve">и подведомственных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2B0E">
        <w:rPr>
          <w:rFonts w:ascii="Times New Roman" w:hAnsi="Times New Roman" w:cs="Times New Roman"/>
          <w:sz w:val="28"/>
          <w:szCs w:val="28"/>
        </w:rPr>
        <w:t xml:space="preserve"> казённых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и бюджетных </w:t>
      </w:r>
      <w:r w:rsidRPr="00DD2B0E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>, организаций</w:t>
      </w:r>
      <w:r w:rsidRPr="00DD2B0E">
        <w:rPr>
          <w:rFonts w:ascii="Times New Roman" w:hAnsi="Times New Roman" w:cs="Times New Roman"/>
          <w:sz w:val="28"/>
          <w:szCs w:val="28"/>
        </w:rPr>
        <w:t xml:space="preserve"> на приобретение отдельного вида товаров, работ, услуг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 нужд Мелекесского района</w:t>
      </w:r>
      <w:r w:rsidRPr="00DD2B0E">
        <w:rPr>
          <w:rFonts w:ascii="Times New Roman" w:hAnsi="Times New Roman" w:cs="Times New Roman"/>
          <w:sz w:val="28"/>
          <w:szCs w:val="28"/>
        </w:rPr>
        <w:t xml:space="preserve"> за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2B0E">
        <w:rPr>
          <w:rFonts w:ascii="Times New Roman" w:hAnsi="Times New Roman" w:cs="Times New Roman"/>
          <w:sz w:val="28"/>
          <w:szCs w:val="28"/>
        </w:rPr>
        <w:t xml:space="preserve">тный финансовый год в общем объёме расходов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DD2B0E">
        <w:rPr>
          <w:rFonts w:ascii="Times New Roman" w:hAnsi="Times New Roman" w:cs="Times New Roman"/>
          <w:sz w:val="28"/>
          <w:szCs w:val="28"/>
        </w:rPr>
        <w:t xml:space="preserve"> и подведомственных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2B0E">
        <w:rPr>
          <w:rFonts w:ascii="Times New Roman" w:hAnsi="Times New Roman" w:cs="Times New Roman"/>
          <w:sz w:val="28"/>
          <w:szCs w:val="28"/>
        </w:rPr>
        <w:t xml:space="preserve"> казённых </w:t>
      </w:r>
      <w:r>
        <w:rPr>
          <w:rFonts w:ascii="Times New Roman" w:hAnsi="Times New Roman" w:cs="Times New Roman"/>
          <w:sz w:val="28"/>
          <w:szCs w:val="28"/>
        </w:rPr>
        <w:t xml:space="preserve">и бюджетных </w:t>
      </w:r>
      <w:r w:rsidRPr="00DD2B0E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>, организаций</w:t>
      </w:r>
      <w:r w:rsidRPr="00DD2B0E">
        <w:rPr>
          <w:rFonts w:ascii="Times New Roman" w:hAnsi="Times New Roman" w:cs="Times New Roman"/>
          <w:sz w:val="28"/>
          <w:szCs w:val="28"/>
        </w:rPr>
        <w:t xml:space="preserve"> на приобретение товаров, работ, услуг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B0E">
        <w:rPr>
          <w:rFonts w:ascii="Times New Roman" w:hAnsi="Times New Roman" w:cs="Times New Roman"/>
          <w:sz w:val="28"/>
          <w:szCs w:val="28"/>
        </w:rPr>
        <w:t>за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2B0E">
        <w:rPr>
          <w:rFonts w:ascii="Times New Roman" w:hAnsi="Times New Roman" w:cs="Times New Roman"/>
          <w:sz w:val="28"/>
          <w:szCs w:val="28"/>
        </w:rPr>
        <w:t>тный финансовый год;</w:t>
      </w:r>
    </w:p>
    <w:p w:rsidR="00C80336" w:rsidRPr="00DD2B0E" w:rsidRDefault="00C80336" w:rsidP="00B94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0E">
        <w:rPr>
          <w:rFonts w:ascii="Times New Roman" w:hAnsi="Times New Roman" w:cs="Times New Roman"/>
          <w:sz w:val="28"/>
          <w:szCs w:val="28"/>
        </w:rPr>
        <w:t xml:space="preserve">б) доля контрактов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D2B0E">
        <w:rPr>
          <w:rFonts w:ascii="Times New Roman" w:hAnsi="Times New Roman" w:cs="Times New Roman"/>
          <w:sz w:val="28"/>
          <w:szCs w:val="28"/>
        </w:rPr>
        <w:t xml:space="preserve">и подведомственных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2B0E">
        <w:rPr>
          <w:rFonts w:ascii="Times New Roman" w:hAnsi="Times New Roman" w:cs="Times New Roman"/>
          <w:sz w:val="28"/>
          <w:szCs w:val="28"/>
        </w:rPr>
        <w:t xml:space="preserve"> казённых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и бюджетных </w:t>
      </w:r>
      <w:r w:rsidRPr="00DD2B0E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>, организаций</w:t>
      </w:r>
      <w:r w:rsidRPr="00DD2B0E">
        <w:rPr>
          <w:rFonts w:ascii="Times New Roman" w:hAnsi="Times New Roman" w:cs="Times New Roman"/>
          <w:sz w:val="28"/>
          <w:szCs w:val="28"/>
        </w:rPr>
        <w:t xml:space="preserve"> на приобретение отдельного вида товаров, работ, услуг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DD2B0E">
        <w:rPr>
          <w:rFonts w:ascii="Times New Roman" w:hAnsi="Times New Roman" w:cs="Times New Roman"/>
          <w:sz w:val="28"/>
          <w:szCs w:val="28"/>
        </w:rPr>
        <w:t xml:space="preserve"> нужд </w:t>
      </w:r>
      <w:r>
        <w:rPr>
          <w:rFonts w:ascii="Times New Roman" w:hAnsi="Times New Roman" w:cs="Times New Roman"/>
          <w:sz w:val="28"/>
          <w:szCs w:val="28"/>
        </w:rPr>
        <w:t>Мелекесского района</w:t>
      </w:r>
      <w:r w:rsidRPr="00DD2B0E">
        <w:rPr>
          <w:rFonts w:ascii="Times New Roman" w:hAnsi="Times New Roman" w:cs="Times New Roman"/>
          <w:sz w:val="28"/>
          <w:szCs w:val="28"/>
        </w:rPr>
        <w:t>, заключ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2B0E">
        <w:rPr>
          <w:rFonts w:ascii="Times New Roman" w:hAnsi="Times New Roman" w:cs="Times New Roman"/>
          <w:sz w:val="28"/>
          <w:szCs w:val="28"/>
        </w:rPr>
        <w:t>нных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2B0E">
        <w:rPr>
          <w:rFonts w:ascii="Times New Roman" w:hAnsi="Times New Roman" w:cs="Times New Roman"/>
          <w:sz w:val="28"/>
          <w:szCs w:val="28"/>
        </w:rPr>
        <w:t xml:space="preserve">тном финансовом году, в общем количестве контрактов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D2B0E">
        <w:rPr>
          <w:rFonts w:ascii="Times New Roman" w:hAnsi="Times New Roman" w:cs="Times New Roman"/>
          <w:sz w:val="28"/>
          <w:szCs w:val="28"/>
        </w:rPr>
        <w:t xml:space="preserve">и подведомственных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2B0E">
        <w:rPr>
          <w:rFonts w:ascii="Times New Roman" w:hAnsi="Times New Roman" w:cs="Times New Roman"/>
          <w:sz w:val="28"/>
          <w:szCs w:val="28"/>
        </w:rPr>
        <w:t xml:space="preserve"> казённых </w:t>
      </w:r>
      <w:r>
        <w:rPr>
          <w:rFonts w:ascii="Times New Roman" w:hAnsi="Times New Roman" w:cs="Times New Roman"/>
          <w:sz w:val="28"/>
          <w:szCs w:val="28"/>
        </w:rPr>
        <w:t xml:space="preserve">и бюджетных </w:t>
      </w:r>
      <w:r w:rsidRPr="00DD2B0E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, организаций </w:t>
      </w:r>
      <w:r w:rsidRPr="00DD2B0E">
        <w:rPr>
          <w:rFonts w:ascii="Times New Roman" w:hAnsi="Times New Roman" w:cs="Times New Roman"/>
          <w:sz w:val="28"/>
          <w:szCs w:val="28"/>
        </w:rPr>
        <w:t>на приобретение товаров, работ, услуг, заключенных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2B0E">
        <w:rPr>
          <w:rFonts w:ascii="Times New Roman" w:hAnsi="Times New Roman" w:cs="Times New Roman"/>
          <w:sz w:val="28"/>
          <w:szCs w:val="28"/>
        </w:rPr>
        <w:t>тном финансовом году.</w:t>
      </w:r>
    </w:p>
    <w:p w:rsidR="00C80336" w:rsidRPr="00DD2B0E" w:rsidRDefault="00C80336" w:rsidP="00B944F7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DD2B0E">
        <w:rPr>
          <w:rFonts w:ascii="Times New Roman" w:hAnsi="Times New Roman" w:cs="Times New Roman"/>
          <w:sz w:val="28"/>
          <w:szCs w:val="28"/>
        </w:rPr>
        <w:t xml:space="preserve">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w:anchor="P51" w:history="1">
        <w:r w:rsidRPr="00A73C91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3 настоящих Правил</w:t>
      </w:r>
      <w:r w:rsidRPr="00DD2B0E">
        <w:rPr>
          <w:rFonts w:ascii="Times New Roman" w:hAnsi="Times New Roman" w:cs="Times New Roman"/>
          <w:sz w:val="28"/>
          <w:szCs w:val="28"/>
        </w:rPr>
        <w:t xml:space="preserve"> критерии исходя из определения их значений в процентном отношении к объ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2B0E">
        <w:rPr>
          <w:rFonts w:ascii="Times New Roman" w:hAnsi="Times New Roman" w:cs="Times New Roman"/>
          <w:sz w:val="28"/>
          <w:szCs w:val="28"/>
        </w:rPr>
        <w:t xml:space="preserve">му осуществляемых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DD2B0E">
        <w:rPr>
          <w:rFonts w:ascii="Times New Roman" w:hAnsi="Times New Roman" w:cs="Times New Roman"/>
          <w:sz w:val="28"/>
          <w:szCs w:val="28"/>
        </w:rPr>
        <w:t xml:space="preserve">и подведомственными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D2B0E">
        <w:rPr>
          <w:rFonts w:ascii="Times New Roman" w:hAnsi="Times New Roman" w:cs="Times New Roman"/>
          <w:sz w:val="28"/>
          <w:szCs w:val="28"/>
        </w:rPr>
        <w:t xml:space="preserve"> казёнными </w:t>
      </w:r>
      <w:r>
        <w:rPr>
          <w:rFonts w:ascii="Times New Roman" w:hAnsi="Times New Roman" w:cs="Times New Roman"/>
          <w:sz w:val="28"/>
          <w:szCs w:val="28"/>
        </w:rPr>
        <w:t xml:space="preserve">и бюджетными </w:t>
      </w:r>
      <w:r w:rsidRPr="00DD2B0E">
        <w:rPr>
          <w:rFonts w:ascii="Times New Roman" w:hAnsi="Times New Roman" w:cs="Times New Roman"/>
          <w:sz w:val="28"/>
          <w:szCs w:val="28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>, организациями</w:t>
      </w:r>
      <w:r w:rsidRPr="00DD2B0E">
        <w:rPr>
          <w:rFonts w:ascii="Times New Roman" w:hAnsi="Times New Roman" w:cs="Times New Roman"/>
          <w:sz w:val="28"/>
          <w:szCs w:val="28"/>
        </w:rPr>
        <w:t xml:space="preserve"> закупок.</w:t>
      </w:r>
    </w:p>
    <w:p w:rsidR="00C80336" w:rsidRPr="00DD2B0E" w:rsidRDefault="00C80336" w:rsidP="00B944F7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0E">
        <w:rPr>
          <w:rFonts w:ascii="Times New Roman" w:hAnsi="Times New Roman" w:cs="Times New Roman"/>
          <w:sz w:val="28"/>
          <w:szCs w:val="28"/>
        </w:rPr>
        <w:t xml:space="preserve">В целях формирования ведомственного перечня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DD2B0E">
        <w:rPr>
          <w:rFonts w:ascii="Times New Roman" w:hAnsi="Times New Roman" w:cs="Times New Roman"/>
          <w:sz w:val="28"/>
          <w:szCs w:val="28"/>
        </w:rPr>
        <w:t xml:space="preserve">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51" w:history="1">
        <w:r w:rsidRPr="00556312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3 настоящих П</w:t>
      </w:r>
      <w:r w:rsidRPr="00DD2B0E">
        <w:rPr>
          <w:rFonts w:ascii="Times New Roman" w:hAnsi="Times New Roman" w:cs="Times New Roman"/>
          <w:sz w:val="28"/>
          <w:szCs w:val="28"/>
        </w:rPr>
        <w:t>равил.</w:t>
      </w:r>
    </w:p>
    <w:p w:rsidR="00C80336" w:rsidRPr="00DD2B0E" w:rsidRDefault="00C80336" w:rsidP="00B944F7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DD2B0E">
        <w:rPr>
          <w:rFonts w:ascii="Times New Roman" w:hAnsi="Times New Roman" w:cs="Times New Roman"/>
          <w:sz w:val="28"/>
          <w:szCs w:val="28"/>
        </w:rPr>
        <w:t>при формировании ведомственного перечня вправе включить в него дополнительно:</w:t>
      </w:r>
    </w:p>
    <w:p w:rsidR="00C80336" w:rsidRPr="00DD2B0E" w:rsidRDefault="00C80336" w:rsidP="00B94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0E">
        <w:rPr>
          <w:rFonts w:ascii="Times New Roman" w:hAnsi="Times New Roman" w:cs="Times New Roman"/>
          <w:sz w:val="28"/>
          <w:szCs w:val="28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P51" w:history="1">
        <w:r w:rsidRPr="00556312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3 настоя</w:t>
      </w:r>
      <w:r w:rsidRPr="00DD2B0E">
        <w:rPr>
          <w:rFonts w:ascii="Times New Roman" w:hAnsi="Times New Roman" w:cs="Times New Roman"/>
          <w:sz w:val="28"/>
          <w:szCs w:val="28"/>
        </w:rPr>
        <w:t xml:space="preserve">щих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D2B0E">
        <w:rPr>
          <w:rFonts w:ascii="Times New Roman" w:hAnsi="Times New Roman" w:cs="Times New Roman"/>
          <w:sz w:val="28"/>
          <w:szCs w:val="28"/>
        </w:rPr>
        <w:t>равил;</w:t>
      </w:r>
    </w:p>
    <w:p w:rsidR="00C80336" w:rsidRPr="00DD2B0E" w:rsidRDefault="00C80336" w:rsidP="00B94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0E">
        <w:rPr>
          <w:rFonts w:ascii="Times New Roman" w:hAnsi="Times New Roman" w:cs="Times New Roman"/>
          <w:sz w:val="28"/>
          <w:szCs w:val="28"/>
        </w:rPr>
        <w:t xml:space="preserve">б) характеристики (свойства) товаров, работ, услуг, не включенные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DD2B0E">
        <w:rPr>
          <w:rFonts w:ascii="Times New Roman" w:hAnsi="Times New Roman" w:cs="Times New Roman"/>
          <w:sz w:val="28"/>
          <w:szCs w:val="28"/>
        </w:rPr>
        <w:t>в обязательный перечень и не приводящие к необоснованным ограничениям количества участников закупки;</w:t>
      </w:r>
    </w:p>
    <w:p w:rsidR="00C80336" w:rsidRDefault="00C80336" w:rsidP="008F01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B0E">
        <w:rPr>
          <w:rFonts w:ascii="Times New Roman" w:hAnsi="Times New Roman" w:cs="Times New Roman"/>
          <w:sz w:val="28"/>
          <w:szCs w:val="28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D2B0E">
        <w:rPr>
          <w:rFonts w:ascii="Times New Roman" w:hAnsi="Times New Roman" w:cs="Times New Roman"/>
          <w:sz w:val="28"/>
          <w:szCs w:val="28"/>
        </w:rPr>
        <w:t xml:space="preserve">от значений, предусмотренных обязательным перечнем, и обоснование которых содержится в соответствующей графе </w:t>
      </w:r>
      <w:hyperlink w:anchor="P86" w:history="1">
        <w:r w:rsidRPr="00F91BE4">
          <w:rPr>
            <w:rFonts w:ascii="Times New Roman" w:hAnsi="Times New Roman" w:cs="Times New Roman"/>
            <w:sz w:val="28"/>
            <w:szCs w:val="28"/>
          </w:rPr>
          <w:t>приложения № 1</w:t>
        </w:r>
      </w:hyperlink>
      <w:r w:rsidRPr="00DD2B0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настоя</w:t>
      </w:r>
      <w:r w:rsidRPr="00DD2B0E">
        <w:rPr>
          <w:rFonts w:ascii="Times New Roman" w:hAnsi="Times New Roman" w:cs="Times New Roman"/>
          <w:sz w:val="28"/>
          <w:szCs w:val="28"/>
        </w:rPr>
        <w:t>щим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D2B0E">
        <w:rPr>
          <w:rFonts w:ascii="Times New Roman" w:hAnsi="Times New Roman" w:cs="Times New Roman"/>
          <w:sz w:val="28"/>
          <w:szCs w:val="28"/>
        </w:rPr>
        <w:t>равилам, в том числе с уч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2B0E">
        <w:rPr>
          <w:rFonts w:ascii="Times New Roman" w:hAnsi="Times New Roman" w:cs="Times New Roman"/>
          <w:sz w:val="28"/>
          <w:szCs w:val="28"/>
        </w:rPr>
        <w:t xml:space="preserve">том функционального назначения товара, под которым для целей настоящих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D2B0E">
        <w:rPr>
          <w:rFonts w:ascii="Times New Roman" w:hAnsi="Times New Roman" w:cs="Times New Roman"/>
          <w:sz w:val="28"/>
          <w:szCs w:val="28"/>
        </w:rPr>
        <w:t>равил понимается цель и условия использования (применения) товара, позволяющие товару выполнять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D2B0E">
        <w:rPr>
          <w:rFonts w:ascii="Times New Roman" w:hAnsi="Times New Roman" w:cs="Times New Roman"/>
          <w:sz w:val="28"/>
          <w:szCs w:val="28"/>
        </w:rPr>
        <w:t xml:space="preserve">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:rsidR="00C80336" w:rsidRPr="00DD2B0E" w:rsidRDefault="00C80336" w:rsidP="008F01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D2B0E">
        <w:rPr>
          <w:rFonts w:ascii="Times New Roman" w:hAnsi="Times New Roman" w:cs="Times New Roman"/>
          <w:sz w:val="28"/>
          <w:szCs w:val="28"/>
        </w:rPr>
        <w:t>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C80336" w:rsidRDefault="00C80336" w:rsidP="008F01D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D2B0E">
        <w:rPr>
          <w:rFonts w:ascii="Times New Roman" w:hAnsi="Times New Roman"/>
          <w:sz w:val="28"/>
          <w:szCs w:val="28"/>
        </w:rPr>
        <w:t>а) с уч</w:t>
      </w:r>
      <w:r>
        <w:rPr>
          <w:rFonts w:ascii="Times New Roman" w:hAnsi="Times New Roman"/>
          <w:sz w:val="28"/>
          <w:szCs w:val="28"/>
        </w:rPr>
        <w:t>ё</w:t>
      </w:r>
      <w:r w:rsidRPr="00DD2B0E">
        <w:rPr>
          <w:rFonts w:ascii="Times New Roman" w:hAnsi="Times New Roman"/>
          <w:sz w:val="28"/>
          <w:szCs w:val="28"/>
        </w:rPr>
        <w:t xml:space="preserve">том категорий и (или) групп должностей работников </w:t>
      </w:r>
      <w:r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br/>
      </w:r>
      <w:r w:rsidRPr="00DD2B0E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</w:t>
      </w:r>
      <w:r w:rsidRPr="00DD2B0E">
        <w:rPr>
          <w:rFonts w:ascii="Times New Roman" w:hAnsi="Times New Roman"/>
          <w:sz w:val="28"/>
          <w:szCs w:val="28"/>
        </w:rPr>
        <w:t xml:space="preserve">одведомственных </w:t>
      </w:r>
      <w:r>
        <w:rPr>
          <w:rFonts w:ascii="Times New Roman" w:hAnsi="Times New Roman"/>
          <w:sz w:val="28"/>
          <w:szCs w:val="28"/>
        </w:rPr>
        <w:t>ей</w:t>
      </w:r>
      <w:r w:rsidRPr="00DD2B0E">
        <w:rPr>
          <w:rFonts w:ascii="Times New Roman" w:hAnsi="Times New Roman"/>
          <w:sz w:val="28"/>
          <w:szCs w:val="28"/>
        </w:rPr>
        <w:t xml:space="preserve"> каз</w:t>
      </w:r>
      <w:r>
        <w:rPr>
          <w:rFonts w:ascii="Times New Roman" w:hAnsi="Times New Roman"/>
          <w:sz w:val="28"/>
          <w:szCs w:val="28"/>
        </w:rPr>
        <w:t>ё</w:t>
      </w:r>
      <w:r w:rsidRPr="00DD2B0E">
        <w:rPr>
          <w:rFonts w:ascii="Times New Roman" w:hAnsi="Times New Roman"/>
          <w:sz w:val="28"/>
          <w:szCs w:val="28"/>
        </w:rPr>
        <w:t>нных</w:t>
      </w:r>
      <w:r>
        <w:rPr>
          <w:rFonts w:ascii="Times New Roman" w:hAnsi="Times New Roman"/>
          <w:sz w:val="28"/>
          <w:szCs w:val="28"/>
        </w:rPr>
        <w:t xml:space="preserve"> и бюджетных </w:t>
      </w:r>
      <w:r w:rsidRPr="00DD2B0E">
        <w:rPr>
          <w:rFonts w:ascii="Times New Roman" w:hAnsi="Times New Roman"/>
          <w:sz w:val="28"/>
          <w:szCs w:val="28"/>
        </w:rPr>
        <w:t>учреждений</w:t>
      </w:r>
      <w:r>
        <w:rPr>
          <w:rFonts w:ascii="Times New Roman" w:hAnsi="Times New Roman"/>
          <w:sz w:val="28"/>
          <w:szCs w:val="28"/>
        </w:rPr>
        <w:t>, организаций</w:t>
      </w:r>
      <w:r w:rsidRPr="00DD2B0E">
        <w:rPr>
          <w:rFonts w:ascii="Times New Roman" w:hAnsi="Times New Roman"/>
          <w:sz w:val="28"/>
          <w:szCs w:val="28"/>
        </w:rPr>
        <w:t>,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2B0E">
        <w:rPr>
          <w:rFonts w:ascii="Times New Roman" w:hAnsi="Times New Roman"/>
          <w:sz w:val="28"/>
          <w:szCs w:val="28"/>
        </w:rPr>
        <w:t>затраты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2B0E">
        <w:rPr>
          <w:rFonts w:ascii="Times New Roman" w:hAnsi="Times New Roman"/>
          <w:sz w:val="28"/>
          <w:szCs w:val="28"/>
        </w:rPr>
        <w:t xml:space="preserve">на их приобретение в соответствии с </w:t>
      </w:r>
      <w:r w:rsidRPr="006022EE">
        <w:rPr>
          <w:rFonts w:ascii="Times New Roman" w:hAnsi="Times New Roman"/>
          <w:sz w:val="28"/>
          <w:szCs w:val="28"/>
        </w:rPr>
        <w:t xml:space="preserve">Порядком определения нормативных затрат на обеспечение функций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6022EE">
        <w:rPr>
          <w:rFonts w:ascii="Times New Roman" w:hAnsi="Times New Roman"/>
          <w:sz w:val="28"/>
          <w:szCs w:val="28"/>
        </w:rPr>
        <w:t xml:space="preserve">, в том числе подведомственных </w:t>
      </w:r>
      <w:r>
        <w:rPr>
          <w:rFonts w:ascii="Times New Roman" w:hAnsi="Times New Roman"/>
          <w:sz w:val="28"/>
          <w:szCs w:val="28"/>
        </w:rPr>
        <w:t>ей</w:t>
      </w:r>
      <w:r w:rsidRPr="006022EE">
        <w:rPr>
          <w:rFonts w:ascii="Times New Roman" w:hAnsi="Times New Roman"/>
          <w:sz w:val="28"/>
          <w:szCs w:val="28"/>
        </w:rPr>
        <w:t xml:space="preserve"> каз</w:t>
      </w:r>
      <w:r>
        <w:rPr>
          <w:rFonts w:ascii="Times New Roman" w:hAnsi="Times New Roman"/>
          <w:sz w:val="28"/>
          <w:szCs w:val="28"/>
        </w:rPr>
        <w:t>ё</w:t>
      </w:r>
      <w:r w:rsidRPr="006022EE">
        <w:rPr>
          <w:rFonts w:ascii="Times New Roman" w:hAnsi="Times New Roman"/>
          <w:sz w:val="28"/>
          <w:szCs w:val="28"/>
        </w:rPr>
        <w:t>нных учреждений</w:t>
      </w:r>
      <w:r w:rsidRPr="00DD2B0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организаций</w:t>
      </w:r>
      <w:r w:rsidRPr="00DD2B0E">
        <w:rPr>
          <w:rFonts w:ascii="Times New Roman" w:hAnsi="Times New Roman"/>
          <w:sz w:val="28"/>
          <w:szCs w:val="28"/>
        </w:rPr>
        <w:t xml:space="preserve"> утвержд</w:t>
      </w:r>
      <w:r>
        <w:rPr>
          <w:rFonts w:ascii="Times New Roman" w:hAnsi="Times New Roman"/>
          <w:sz w:val="28"/>
          <w:szCs w:val="28"/>
        </w:rPr>
        <w:t>ё</w:t>
      </w:r>
      <w:r w:rsidRPr="00DD2B0E">
        <w:rPr>
          <w:rFonts w:ascii="Times New Roman" w:hAnsi="Times New Roman"/>
          <w:sz w:val="28"/>
          <w:szCs w:val="28"/>
        </w:rPr>
        <w:t xml:space="preserve">нным постановлением </w:t>
      </w:r>
      <w:r>
        <w:rPr>
          <w:rFonts w:ascii="Times New Roman" w:hAnsi="Times New Roman"/>
          <w:sz w:val="28"/>
          <w:szCs w:val="28"/>
        </w:rPr>
        <w:t>администрации муниципального образования «Мелекесский район»</w:t>
      </w:r>
      <w:r w:rsidRPr="00DD2B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Ульяновской области от 18.09.2015№ 124</w:t>
      </w:r>
      <w:r w:rsidRPr="008F01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8F01D1">
        <w:rPr>
          <w:rFonts w:ascii="Times New Roman" w:hAnsi="Times New Roman"/>
          <w:bCs/>
          <w:color w:val="000000"/>
          <w:sz w:val="28"/>
          <w:szCs w:val="28"/>
        </w:rPr>
        <w:t>О Порядке определения нормативных затрат на обеспечение функций  администра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ции муниципального образования </w:t>
      </w:r>
      <w:r>
        <w:rPr>
          <w:rFonts w:ascii="Times New Roman" w:hAnsi="Times New Roman"/>
          <w:sz w:val="28"/>
          <w:szCs w:val="28"/>
        </w:rPr>
        <w:t>«Новомайнское городское поселение» Мелекесского района</w:t>
      </w:r>
      <w:r w:rsidRPr="008504A6">
        <w:rPr>
          <w:rFonts w:ascii="Times New Roman" w:hAnsi="Times New Roman"/>
          <w:sz w:val="28"/>
          <w:szCs w:val="28"/>
        </w:rPr>
        <w:t xml:space="preserve"> Ульяновской области</w:t>
      </w:r>
      <w:r w:rsidRPr="008F01D1">
        <w:rPr>
          <w:rFonts w:ascii="Times New Roman" w:hAnsi="Times New Roman"/>
          <w:bCs/>
          <w:color w:val="000000"/>
          <w:sz w:val="28"/>
          <w:szCs w:val="28"/>
        </w:rPr>
        <w:t>,  ее отраслевых (функциональных) органов, структурных подразделений, в том числе подведомственных казенных учреждений.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DD2B0E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2B0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порядок</w:t>
      </w:r>
      <w:r w:rsidRPr="00DD2B0E">
        <w:rPr>
          <w:rFonts w:ascii="Times New Roman" w:hAnsi="Times New Roman"/>
          <w:sz w:val="28"/>
          <w:szCs w:val="28"/>
        </w:rPr>
        <w:t xml:space="preserve"> определени</w:t>
      </w:r>
      <w:r>
        <w:rPr>
          <w:rFonts w:ascii="Times New Roman" w:hAnsi="Times New Roman"/>
          <w:sz w:val="28"/>
          <w:szCs w:val="28"/>
        </w:rPr>
        <w:t>я</w:t>
      </w:r>
      <w:r w:rsidRPr="00DD2B0E">
        <w:rPr>
          <w:rFonts w:ascii="Times New Roman" w:hAnsi="Times New Roman"/>
          <w:sz w:val="28"/>
          <w:szCs w:val="28"/>
        </w:rPr>
        <w:t xml:space="preserve"> нормативных затрат), определяются с уч</w:t>
      </w:r>
      <w:r>
        <w:rPr>
          <w:rFonts w:ascii="Times New Roman" w:hAnsi="Times New Roman"/>
          <w:sz w:val="28"/>
          <w:szCs w:val="28"/>
        </w:rPr>
        <w:t>ё</w:t>
      </w:r>
      <w:r w:rsidRPr="00DD2B0E">
        <w:rPr>
          <w:rFonts w:ascii="Times New Roman" w:hAnsi="Times New Roman"/>
          <w:sz w:val="28"/>
          <w:szCs w:val="28"/>
        </w:rPr>
        <w:t>том категорий и (или) групп должностей работников;</w:t>
      </w:r>
    </w:p>
    <w:p w:rsidR="00C80336" w:rsidRDefault="00C80336" w:rsidP="00E63F6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D2B0E">
        <w:rPr>
          <w:rFonts w:ascii="Times New Roman" w:hAnsi="Times New Roman"/>
          <w:sz w:val="28"/>
          <w:szCs w:val="28"/>
        </w:rPr>
        <w:t>б) с уч</w:t>
      </w:r>
      <w:r>
        <w:rPr>
          <w:rFonts w:ascii="Times New Roman" w:hAnsi="Times New Roman"/>
          <w:sz w:val="28"/>
          <w:szCs w:val="28"/>
        </w:rPr>
        <w:t>ё</w:t>
      </w:r>
      <w:r w:rsidRPr="00DD2B0E">
        <w:rPr>
          <w:rFonts w:ascii="Times New Roman" w:hAnsi="Times New Roman"/>
          <w:sz w:val="28"/>
          <w:szCs w:val="28"/>
        </w:rPr>
        <w:t xml:space="preserve">том категорий и (или) групп должностей работников, если затраты на их приобретение в соответствии с </w:t>
      </w:r>
      <w:r>
        <w:rPr>
          <w:rFonts w:ascii="Times New Roman" w:hAnsi="Times New Roman"/>
          <w:sz w:val="28"/>
          <w:szCs w:val="28"/>
        </w:rPr>
        <w:t>порядком</w:t>
      </w:r>
      <w:r w:rsidRPr="00DD2B0E">
        <w:rPr>
          <w:rFonts w:ascii="Times New Roman" w:hAnsi="Times New Roman"/>
          <w:sz w:val="28"/>
          <w:szCs w:val="28"/>
        </w:rPr>
        <w:t xml:space="preserve"> определени</w:t>
      </w:r>
      <w:r>
        <w:rPr>
          <w:rFonts w:ascii="Times New Roman" w:hAnsi="Times New Roman"/>
          <w:sz w:val="28"/>
          <w:szCs w:val="28"/>
        </w:rPr>
        <w:t>я</w:t>
      </w:r>
      <w:r w:rsidRPr="00DD2B0E">
        <w:rPr>
          <w:rFonts w:ascii="Times New Roman" w:hAnsi="Times New Roman"/>
          <w:sz w:val="28"/>
          <w:szCs w:val="28"/>
        </w:rPr>
        <w:t xml:space="preserve"> нормативных затрат не определяются с уч</w:t>
      </w:r>
      <w:r>
        <w:rPr>
          <w:rFonts w:ascii="Times New Roman" w:hAnsi="Times New Roman"/>
          <w:sz w:val="28"/>
          <w:szCs w:val="28"/>
        </w:rPr>
        <w:t>ё</w:t>
      </w:r>
      <w:r w:rsidRPr="00DD2B0E">
        <w:rPr>
          <w:rFonts w:ascii="Times New Roman" w:hAnsi="Times New Roman"/>
          <w:sz w:val="28"/>
          <w:szCs w:val="28"/>
        </w:rPr>
        <w:t>том категорий и (или) групп должностей работников, в случае принятия соответствующего решения органом.</w:t>
      </w:r>
    </w:p>
    <w:p w:rsidR="00C80336" w:rsidRDefault="00C80336" w:rsidP="00E63F6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 </w:t>
      </w:r>
      <w:r w:rsidRPr="00DD2B0E">
        <w:rPr>
          <w:rFonts w:ascii="Times New Roman" w:hAnsi="Times New Roman"/>
          <w:sz w:val="28"/>
          <w:szCs w:val="28"/>
        </w:rPr>
        <w:t xml:space="preserve">Дополнительно включаемые в ведомственный перечень отдельные виды товаров, работ, услуг должны отличаться от указанных </w:t>
      </w:r>
      <w:r>
        <w:rPr>
          <w:rFonts w:ascii="Times New Roman" w:hAnsi="Times New Roman"/>
          <w:sz w:val="28"/>
          <w:szCs w:val="28"/>
        </w:rPr>
        <w:br/>
      </w:r>
      <w:r w:rsidRPr="00DD2B0E">
        <w:rPr>
          <w:rFonts w:ascii="Times New Roman" w:hAnsi="Times New Roman"/>
          <w:sz w:val="28"/>
          <w:szCs w:val="28"/>
        </w:rPr>
        <w:t xml:space="preserve">в обязательном перечне отдельных видов товаров, работ, услуг кодом товара, работы, услуги в соответствии с Общероссийским </w:t>
      </w:r>
      <w:hyperlink r:id="rId6" w:history="1">
        <w:r w:rsidRPr="006022EE">
          <w:rPr>
            <w:rFonts w:ascii="Times New Roman" w:hAnsi="Times New Roman"/>
            <w:sz w:val="28"/>
            <w:szCs w:val="28"/>
          </w:rPr>
          <w:t>классификатором</w:t>
        </w:r>
      </w:hyperlink>
      <w:r w:rsidRPr="00DD2B0E">
        <w:rPr>
          <w:rFonts w:ascii="Times New Roman" w:hAnsi="Times New Roman"/>
          <w:sz w:val="28"/>
          <w:szCs w:val="28"/>
        </w:rPr>
        <w:t xml:space="preserve"> продукции по видам экономической деятельности.</w:t>
      </w:r>
    </w:p>
    <w:p w:rsidR="00C80336" w:rsidRPr="00E63F60" w:rsidRDefault="00C80336" w:rsidP="00E63F6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 </w:t>
      </w:r>
      <w:r w:rsidRPr="00DA3717">
        <w:rPr>
          <w:rFonts w:ascii="Times New Roman" w:hAnsi="Times New Roman"/>
          <w:sz w:val="28"/>
          <w:szCs w:val="28"/>
        </w:rPr>
        <w:t xml:space="preserve">Предельные цены товаров, работ, услуг устанавливаются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DA3717">
        <w:rPr>
          <w:rFonts w:ascii="Times New Roman" w:hAnsi="Times New Roman"/>
          <w:sz w:val="28"/>
          <w:szCs w:val="28"/>
        </w:rPr>
        <w:t xml:space="preserve"> в случае, если </w:t>
      </w:r>
      <w:r>
        <w:rPr>
          <w:rFonts w:ascii="Times New Roman" w:hAnsi="Times New Roman"/>
          <w:sz w:val="28"/>
          <w:szCs w:val="28"/>
        </w:rPr>
        <w:t>порядком</w:t>
      </w:r>
      <w:r w:rsidRPr="00DA3717">
        <w:rPr>
          <w:rFonts w:ascii="Times New Roman" w:hAnsi="Times New Roman"/>
          <w:sz w:val="28"/>
          <w:szCs w:val="28"/>
        </w:rPr>
        <w:t xml:space="preserve"> определени</w:t>
      </w:r>
      <w:r>
        <w:rPr>
          <w:rFonts w:ascii="Times New Roman" w:hAnsi="Times New Roman"/>
          <w:sz w:val="28"/>
          <w:szCs w:val="28"/>
        </w:rPr>
        <w:t>я</w:t>
      </w:r>
      <w:bookmarkStart w:id="4" w:name="_GoBack"/>
      <w:bookmarkEnd w:id="4"/>
      <w:r w:rsidRPr="00DA3717">
        <w:rPr>
          <w:rFonts w:ascii="Times New Roman" w:hAnsi="Times New Roman"/>
          <w:sz w:val="28"/>
          <w:szCs w:val="28"/>
        </w:rPr>
        <w:t xml:space="preserve"> нормативных затрат установлены нормативы цены на соответствующие товары, работы, услуги.</w:t>
      </w:r>
    </w:p>
    <w:p w:rsidR="00C80336" w:rsidRDefault="00C80336" w:rsidP="00B944F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C80336" w:rsidRDefault="00C80336"/>
    <w:sectPr w:rsidR="00C80336" w:rsidSect="0052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31773"/>
    <w:multiLevelType w:val="hybridMultilevel"/>
    <w:tmpl w:val="B9348196"/>
    <w:lvl w:ilvl="0" w:tplc="72F47A56">
      <w:start w:val="1"/>
      <w:numFmt w:val="decimal"/>
      <w:lvlText w:val="%1."/>
      <w:lvlJc w:val="left"/>
      <w:pPr>
        <w:ind w:left="1886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35BB04CB"/>
    <w:multiLevelType w:val="hybridMultilevel"/>
    <w:tmpl w:val="3790F118"/>
    <w:lvl w:ilvl="0" w:tplc="9DE03016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9F2"/>
    <w:rsid w:val="000669F2"/>
    <w:rsid w:val="00084D9C"/>
    <w:rsid w:val="00090BA1"/>
    <w:rsid w:val="000A03BB"/>
    <w:rsid w:val="000E54F6"/>
    <w:rsid w:val="00157092"/>
    <w:rsid w:val="001F5B64"/>
    <w:rsid w:val="00375951"/>
    <w:rsid w:val="003A635E"/>
    <w:rsid w:val="00415B5D"/>
    <w:rsid w:val="004274F8"/>
    <w:rsid w:val="004A51BF"/>
    <w:rsid w:val="005144C0"/>
    <w:rsid w:val="005275AD"/>
    <w:rsid w:val="005474C0"/>
    <w:rsid w:val="00556312"/>
    <w:rsid w:val="00561962"/>
    <w:rsid w:val="005A2F7A"/>
    <w:rsid w:val="005C562B"/>
    <w:rsid w:val="006022EE"/>
    <w:rsid w:val="00657EC9"/>
    <w:rsid w:val="00696C39"/>
    <w:rsid w:val="0074015C"/>
    <w:rsid w:val="007A66E4"/>
    <w:rsid w:val="00833087"/>
    <w:rsid w:val="008442C7"/>
    <w:rsid w:val="008504A6"/>
    <w:rsid w:val="008510D1"/>
    <w:rsid w:val="008B083E"/>
    <w:rsid w:val="008B6ECA"/>
    <w:rsid w:val="008E1D76"/>
    <w:rsid w:val="008F01D1"/>
    <w:rsid w:val="0096615C"/>
    <w:rsid w:val="00A73C91"/>
    <w:rsid w:val="00AC1E06"/>
    <w:rsid w:val="00AE0072"/>
    <w:rsid w:val="00B944F7"/>
    <w:rsid w:val="00BA3AC5"/>
    <w:rsid w:val="00C20D8D"/>
    <w:rsid w:val="00C80336"/>
    <w:rsid w:val="00D30F4C"/>
    <w:rsid w:val="00D80BBE"/>
    <w:rsid w:val="00DA3717"/>
    <w:rsid w:val="00DC0CF9"/>
    <w:rsid w:val="00DD2B0E"/>
    <w:rsid w:val="00E161F2"/>
    <w:rsid w:val="00E63F60"/>
    <w:rsid w:val="00E8661A"/>
    <w:rsid w:val="00EB0793"/>
    <w:rsid w:val="00EB0F26"/>
    <w:rsid w:val="00F41BCB"/>
    <w:rsid w:val="00F91BE4"/>
    <w:rsid w:val="00F92701"/>
    <w:rsid w:val="00F97727"/>
    <w:rsid w:val="00FE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A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669F2"/>
  </w:style>
  <w:style w:type="paragraph" w:customStyle="1" w:styleId="ConsPlusNormal">
    <w:name w:val="ConsPlusNormal"/>
    <w:uiPriority w:val="99"/>
    <w:rsid w:val="00B944F7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57D720F4B0D490EDD7A4DF88F73F919487FF0B2A98F08E50DB74CCEEaDG6H" TargetMode="External"/><Relationship Id="rId5" Type="http://schemas.openxmlformats.org/officeDocument/2006/relationships/hyperlink" Target="consultantplus://offline/ref=E5EA00CD072C0CE91B020C6C54B9B852A9B2958A65AEC1D302370246FE41183B578F7379D75731AAc5LF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185</TotalTime>
  <Pages>5</Pages>
  <Words>1411</Words>
  <Characters>8044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Цимбалюк Сергей</dc:creator>
  <cp:keywords/>
  <dc:description/>
  <cp:lastModifiedBy>pc1</cp:lastModifiedBy>
  <cp:revision>12</cp:revision>
  <cp:lastPrinted>2015-12-28T11:57:00Z</cp:lastPrinted>
  <dcterms:created xsi:type="dcterms:W3CDTF">2015-10-13T05:36:00Z</dcterms:created>
  <dcterms:modified xsi:type="dcterms:W3CDTF">2015-12-28T12:08:00Z</dcterms:modified>
</cp:coreProperties>
</file>